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FC8" w:rsidRPr="0006089F" w:rsidRDefault="00295FC8" w:rsidP="00657A2B">
      <w:pPr>
        <w:pStyle w:val="Subtitle"/>
        <w:ind w:right="401"/>
        <w:rPr>
          <w:rFonts w:cs="Arial"/>
          <w:b w:val="0"/>
          <w:bCs/>
          <w:color w:val="005395"/>
          <w:kern w:val="28"/>
          <w:sz w:val="64"/>
          <w:szCs w:val="64"/>
        </w:rPr>
      </w:pPr>
      <w:r w:rsidRPr="00657A2B">
        <w:rPr>
          <w:rFonts w:cs="Arial"/>
          <w:b w:val="0"/>
          <w:bCs/>
          <w:color w:val="005395"/>
          <w:kern w:val="28"/>
          <w:sz w:val="64"/>
          <w:szCs w:val="64"/>
        </w:rPr>
        <w:t xml:space="preserve">HYP Health and Wellbeing Reflection </w:t>
      </w:r>
    </w:p>
    <w:p w:rsidR="00295FC8" w:rsidRPr="00657A2B" w:rsidRDefault="00295FC8" w:rsidP="003D08D9">
      <w:pPr>
        <w:pStyle w:val="Subtitle"/>
        <w:ind w:right="1394"/>
        <w:rPr>
          <w:rFonts w:cs="Arial"/>
          <w:b w:val="0"/>
          <w:bCs/>
          <w:color w:val="005395"/>
          <w:kern w:val="28"/>
          <w:sz w:val="64"/>
          <w:szCs w:val="64"/>
        </w:rPr>
      </w:pPr>
      <w:r w:rsidRPr="00657A2B">
        <w:rPr>
          <w:rFonts w:cs="Arial"/>
          <w:b w:val="0"/>
          <w:bCs/>
          <w:color w:val="005395"/>
          <w:kern w:val="28"/>
          <w:sz w:val="64"/>
          <w:szCs w:val="64"/>
        </w:rPr>
        <w:t>– We Respect Every Body</w:t>
      </w:r>
    </w:p>
    <w:p w:rsidR="003D08D9" w:rsidRPr="00B05418" w:rsidRDefault="003D08D9" w:rsidP="003D08D9">
      <w:pPr>
        <w:pStyle w:val="Subtitle"/>
        <w:ind w:right="1394"/>
        <w:rPr>
          <w:color w:val="DB6708"/>
          <w:sz w:val="52"/>
          <w:lang w:val="en"/>
        </w:rPr>
      </w:pPr>
      <w:r w:rsidRPr="00B05418">
        <w:rPr>
          <w:color w:val="DB6708"/>
          <w:sz w:val="52"/>
          <w:lang w:val="en"/>
        </w:rPr>
        <w:t>Mission Goal</w:t>
      </w:r>
    </w:p>
    <w:p w:rsidR="00295FC8" w:rsidRPr="002A3AF1" w:rsidRDefault="00295FC8" w:rsidP="0006089F">
      <w:pPr>
        <w:tabs>
          <w:tab w:val="left" w:pos="5592"/>
        </w:tabs>
        <w:ind w:right="1252"/>
      </w:pPr>
      <w:bookmarkStart w:id="0" w:name="_Hlk13653483"/>
      <w:r w:rsidRPr="002A3AF1">
        <w:t>This mission is about how people think and feel about themselves. How we think and feel about our bodies is strongly influenced by what's going on around us.</w:t>
      </w:r>
    </w:p>
    <w:p w:rsidR="00295FC8" w:rsidRPr="002A3AF1" w:rsidRDefault="00295FC8" w:rsidP="0006089F">
      <w:pPr>
        <w:tabs>
          <w:tab w:val="left" w:pos="5592"/>
        </w:tabs>
        <w:ind w:right="1252"/>
      </w:pPr>
      <w:r w:rsidRPr="002A3AF1">
        <w:t>This mission is about making it easy and normal for people at school to accept the physical differences between people, so that people feel good about their bodies and respect differences in other people's bodies.</w:t>
      </w:r>
    </w:p>
    <w:bookmarkEnd w:id="0"/>
    <w:p w:rsidR="0064165C" w:rsidRDefault="0064165C" w:rsidP="0006089F">
      <w:pPr>
        <w:ind w:right="1252"/>
      </w:pPr>
      <w:r>
        <w:t xml:space="preserve">Read the choices below and then choose one answer from </w:t>
      </w:r>
      <w:r w:rsidRPr="00D572B7">
        <w:rPr>
          <w:i/>
        </w:rPr>
        <w:t>Always</w:t>
      </w:r>
      <w:r>
        <w:t xml:space="preserve">, </w:t>
      </w:r>
      <w:r w:rsidRPr="00D572B7">
        <w:rPr>
          <w:i/>
        </w:rPr>
        <w:t>Sometimes</w:t>
      </w:r>
      <w:r>
        <w:t xml:space="preserve"> or </w:t>
      </w:r>
      <w:r w:rsidRPr="00D572B7">
        <w:rPr>
          <w:i/>
        </w:rPr>
        <w:t>Never</w:t>
      </w:r>
      <w:r>
        <w:t>.</w:t>
      </w:r>
    </w:p>
    <w:tbl>
      <w:tblPr>
        <w:tblStyle w:val="PlainTable1"/>
        <w:tblW w:w="0" w:type="auto"/>
        <w:tblLayout w:type="fixed"/>
        <w:tblLook w:val="04A0" w:firstRow="1" w:lastRow="0" w:firstColumn="1" w:lastColumn="0" w:noHBand="0" w:noVBand="1"/>
      </w:tblPr>
      <w:tblGrid>
        <w:gridCol w:w="5098"/>
        <w:gridCol w:w="1306"/>
        <w:gridCol w:w="1306"/>
        <w:gridCol w:w="1306"/>
      </w:tblGrid>
      <w:tr w:rsidR="00680AC3" w:rsidRPr="007C3CE1" w:rsidTr="00586555">
        <w:trPr>
          <w:cnfStyle w:val="100000000000" w:firstRow="1" w:lastRow="0" w:firstColumn="0" w:lastColumn="0" w:oddVBand="0" w:evenVBand="0" w:oddHBand="0" w:evenHBand="0" w:firstRowFirstColumn="0" w:firstRowLastColumn="0" w:lastRowFirstColumn="0" w:lastRowLastColumn="0"/>
          <w:trHeight w:val="638"/>
          <w:tblHeader/>
        </w:trPr>
        <w:tc>
          <w:tcPr>
            <w:cnfStyle w:val="001000000000" w:firstRow="0" w:lastRow="0" w:firstColumn="1" w:lastColumn="0" w:oddVBand="0" w:evenVBand="0" w:oddHBand="0" w:evenHBand="0" w:firstRowFirstColumn="0" w:firstRowLastColumn="0" w:lastRowFirstColumn="0" w:lastRowLastColumn="0"/>
            <w:tcW w:w="5098" w:type="dxa"/>
            <w:vAlign w:val="center"/>
          </w:tcPr>
          <w:p w:rsidR="00680AC3" w:rsidRPr="007C3CE1" w:rsidRDefault="00680AC3" w:rsidP="00586555">
            <w:pPr>
              <w:pStyle w:val="NoSpacing"/>
              <w:rPr>
                <w:rFonts w:ascii="Gill Sans MT" w:eastAsiaTheme="majorEastAsia" w:hAnsi="Gill Sans MT" w:cstheme="majorBidi"/>
                <w:color w:val="365F91" w:themeColor="accent1" w:themeShade="BF"/>
                <w:sz w:val="24"/>
                <w:szCs w:val="26"/>
              </w:rPr>
            </w:pPr>
            <w:r>
              <w:rPr>
                <w:rFonts w:ascii="Gill Sans MT" w:eastAsiaTheme="majorEastAsia" w:hAnsi="Gill Sans MT" w:cstheme="majorBidi"/>
                <w:color w:val="365F91" w:themeColor="accent1" w:themeShade="BF"/>
                <w:sz w:val="24"/>
                <w:szCs w:val="26"/>
              </w:rPr>
              <w:t>What healthy choices am I making?</w:t>
            </w:r>
          </w:p>
        </w:tc>
        <w:tc>
          <w:tcPr>
            <w:tcW w:w="1306" w:type="dxa"/>
            <w:vAlign w:val="center"/>
          </w:tcPr>
          <w:p w:rsidR="00680AC3" w:rsidRPr="007C3CE1" w:rsidRDefault="00680AC3" w:rsidP="00586555">
            <w:pPr>
              <w:pStyle w:val="NoSpacing"/>
              <w:jc w:val="center"/>
              <w:cnfStyle w:val="100000000000" w:firstRow="1" w:lastRow="0" w:firstColumn="0" w:lastColumn="0" w:oddVBand="0" w:evenVBand="0" w:oddHBand="0" w:evenHBand="0" w:firstRowFirstColumn="0" w:firstRowLastColumn="0" w:lastRowFirstColumn="0" w:lastRowLastColumn="0"/>
              <w:rPr>
                <w:rFonts w:ascii="Gill Sans MT" w:eastAsiaTheme="majorEastAsia" w:hAnsi="Gill Sans MT" w:cstheme="majorBidi"/>
                <w:color w:val="365F91" w:themeColor="accent1" w:themeShade="BF"/>
                <w:sz w:val="20"/>
                <w:szCs w:val="26"/>
              </w:rPr>
            </w:pPr>
            <w:r w:rsidRPr="007C3CE1">
              <w:rPr>
                <w:rFonts w:ascii="Gill Sans MT" w:eastAsiaTheme="majorEastAsia" w:hAnsi="Gill Sans MT" w:cstheme="majorBidi"/>
                <w:color w:val="365F91" w:themeColor="accent1" w:themeShade="BF"/>
                <w:sz w:val="20"/>
                <w:szCs w:val="26"/>
              </w:rPr>
              <w:t>Always</w:t>
            </w:r>
          </w:p>
        </w:tc>
        <w:tc>
          <w:tcPr>
            <w:tcW w:w="1306" w:type="dxa"/>
            <w:vAlign w:val="center"/>
          </w:tcPr>
          <w:p w:rsidR="00680AC3" w:rsidRPr="007C3CE1" w:rsidRDefault="00680AC3" w:rsidP="00586555">
            <w:pPr>
              <w:pStyle w:val="NoSpacing"/>
              <w:jc w:val="center"/>
              <w:cnfStyle w:val="100000000000" w:firstRow="1" w:lastRow="0" w:firstColumn="0" w:lastColumn="0" w:oddVBand="0" w:evenVBand="0" w:oddHBand="0" w:evenHBand="0" w:firstRowFirstColumn="0" w:firstRowLastColumn="0" w:lastRowFirstColumn="0" w:lastRowLastColumn="0"/>
              <w:rPr>
                <w:rFonts w:ascii="Gill Sans MT" w:eastAsiaTheme="majorEastAsia" w:hAnsi="Gill Sans MT" w:cstheme="majorBidi"/>
                <w:color w:val="365F91" w:themeColor="accent1" w:themeShade="BF"/>
                <w:sz w:val="20"/>
                <w:szCs w:val="26"/>
              </w:rPr>
            </w:pPr>
            <w:r w:rsidRPr="007C3CE1">
              <w:rPr>
                <w:rFonts w:ascii="Gill Sans MT" w:eastAsiaTheme="majorEastAsia" w:hAnsi="Gill Sans MT" w:cstheme="majorBidi"/>
                <w:color w:val="365F91" w:themeColor="accent1" w:themeShade="BF"/>
                <w:sz w:val="20"/>
                <w:szCs w:val="26"/>
              </w:rPr>
              <w:t>Sometimes</w:t>
            </w:r>
          </w:p>
        </w:tc>
        <w:tc>
          <w:tcPr>
            <w:tcW w:w="1306" w:type="dxa"/>
            <w:vAlign w:val="center"/>
          </w:tcPr>
          <w:p w:rsidR="00680AC3" w:rsidRPr="007C3CE1" w:rsidRDefault="00680AC3" w:rsidP="00586555">
            <w:pPr>
              <w:pStyle w:val="NoSpacing"/>
              <w:jc w:val="center"/>
              <w:cnfStyle w:val="100000000000" w:firstRow="1" w:lastRow="0" w:firstColumn="0" w:lastColumn="0" w:oddVBand="0" w:evenVBand="0" w:oddHBand="0" w:evenHBand="0" w:firstRowFirstColumn="0" w:firstRowLastColumn="0" w:lastRowFirstColumn="0" w:lastRowLastColumn="0"/>
              <w:rPr>
                <w:rFonts w:ascii="Gill Sans MT" w:eastAsiaTheme="majorEastAsia" w:hAnsi="Gill Sans MT" w:cstheme="majorBidi"/>
                <w:color w:val="365F91" w:themeColor="accent1" w:themeShade="BF"/>
                <w:sz w:val="20"/>
                <w:szCs w:val="26"/>
              </w:rPr>
            </w:pPr>
            <w:r w:rsidRPr="007C3CE1">
              <w:rPr>
                <w:rFonts w:ascii="Gill Sans MT" w:eastAsiaTheme="majorEastAsia" w:hAnsi="Gill Sans MT" w:cstheme="majorBidi"/>
                <w:color w:val="365F91" w:themeColor="accent1" w:themeShade="BF"/>
                <w:sz w:val="20"/>
                <w:szCs w:val="26"/>
              </w:rPr>
              <w:t>Never</w:t>
            </w:r>
          </w:p>
        </w:tc>
      </w:tr>
      <w:tr w:rsidR="00680AC3" w:rsidRPr="007C3CE1" w:rsidTr="00586555">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680AC3" w:rsidRPr="00295FC8" w:rsidRDefault="00680AC3" w:rsidP="00680AC3">
            <w:pPr>
              <w:pStyle w:val="NoSpacing"/>
              <w:rPr>
                <w:rFonts w:ascii="Gill Sans MT" w:hAnsi="Gill Sans MT"/>
                <w:b w:val="0"/>
              </w:rPr>
            </w:pPr>
            <w:r w:rsidRPr="00295FC8">
              <w:rPr>
                <w:rFonts w:ascii="Gill Sans MT" w:hAnsi="Gill Sans MT"/>
                <w:b w:val="0"/>
              </w:rPr>
              <w:t>I try not to judge myself on how I look. I focus on what my body can do for me, rather than what I look like.</w:t>
            </w:r>
          </w:p>
        </w:tc>
        <w:bookmarkStart w:id="1" w:name="_GoBack"/>
        <w:tc>
          <w:tcPr>
            <w:tcW w:w="1306" w:type="dxa"/>
            <w:vAlign w:val="center"/>
          </w:tcPr>
          <w:p w:rsidR="00680AC3" w:rsidRPr="00D572B7" w:rsidRDefault="00680AC3" w:rsidP="00680AC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bookmarkEnd w:id="1"/>
          </w:p>
        </w:tc>
        <w:tc>
          <w:tcPr>
            <w:tcW w:w="1306" w:type="dxa"/>
            <w:vAlign w:val="center"/>
          </w:tcPr>
          <w:p w:rsidR="00680AC3" w:rsidRPr="00D572B7" w:rsidRDefault="00680AC3" w:rsidP="00680AC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r>
      <w:tr w:rsidR="00680AC3" w:rsidRPr="007C3CE1" w:rsidTr="00586555">
        <w:trPr>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680AC3" w:rsidRPr="00295FC8" w:rsidRDefault="00680AC3" w:rsidP="00680AC3">
            <w:pPr>
              <w:pStyle w:val="NoSpacing"/>
              <w:rPr>
                <w:rFonts w:ascii="Gill Sans MT" w:hAnsi="Gill Sans MT"/>
                <w:b w:val="0"/>
              </w:rPr>
            </w:pPr>
            <w:r w:rsidRPr="00295FC8">
              <w:rPr>
                <w:rFonts w:ascii="Gill Sans MT" w:hAnsi="Gill Sans MT"/>
                <w:b w:val="0"/>
              </w:rPr>
              <w:t>I have mostly positive feelings about my body.</w:t>
            </w:r>
          </w:p>
        </w:tc>
        <w:tc>
          <w:tcPr>
            <w:tcW w:w="1306" w:type="dxa"/>
            <w:vAlign w:val="center"/>
          </w:tcPr>
          <w:p w:rsidR="00680AC3" w:rsidRPr="00D572B7" w:rsidRDefault="00680AC3" w:rsidP="00680AC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r>
      <w:tr w:rsidR="00680AC3" w:rsidRPr="007C3CE1" w:rsidTr="00586555">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680AC3" w:rsidRPr="00295FC8" w:rsidRDefault="00680AC3" w:rsidP="00680AC3">
            <w:pPr>
              <w:pStyle w:val="NoSpacing"/>
              <w:rPr>
                <w:rFonts w:ascii="Gill Sans MT" w:hAnsi="Gill Sans MT"/>
                <w:b w:val="0"/>
              </w:rPr>
            </w:pPr>
            <w:r w:rsidRPr="00295FC8">
              <w:rPr>
                <w:rFonts w:ascii="Gill Sans MT" w:hAnsi="Gill Sans MT"/>
                <w:b w:val="0"/>
              </w:rPr>
              <w:t>Most of the time, I do not compare myself and my body to others.</w:t>
            </w:r>
          </w:p>
        </w:tc>
        <w:tc>
          <w:tcPr>
            <w:tcW w:w="1306" w:type="dxa"/>
            <w:vAlign w:val="center"/>
          </w:tcPr>
          <w:p w:rsidR="00680AC3" w:rsidRPr="00D572B7" w:rsidRDefault="00680AC3" w:rsidP="00680AC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r>
      <w:tr w:rsidR="00680AC3" w:rsidRPr="007C3CE1" w:rsidTr="00586555">
        <w:trPr>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680AC3" w:rsidRPr="00295FC8" w:rsidRDefault="00680AC3" w:rsidP="00680AC3">
            <w:pPr>
              <w:pStyle w:val="NoSpacing"/>
              <w:rPr>
                <w:rFonts w:ascii="Gill Sans MT" w:hAnsi="Gill Sans MT"/>
                <w:b w:val="0"/>
              </w:rPr>
            </w:pPr>
            <w:r w:rsidRPr="00295FC8">
              <w:rPr>
                <w:rFonts w:ascii="Gill Sans MT" w:hAnsi="Gill Sans MT"/>
                <w:b w:val="0"/>
              </w:rPr>
              <w:t>I try to read magazines or follow social media that makes me feel good about myself and my body.</w:t>
            </w:r>
          </w:p>
        </w:tc>
        <w:tc>
          <w:tcPr>
            <w:tcW w:w="1306" w:type="dxa"/>
            <w:vAlign w:val="center"/>
          </w:tcPr>
          <w:p w:rsidR="00680AC3" w:rsidRPr="00D572B7" w:rsidRDefault="00680AC3" w:rsidP="00680AC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r>
      <w:tr w:rsidR="00680AC3" w:rsidRPr="007C3CE1" w:rsidTr="00586555">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680AC3" w:rsidRPr="00295FC8" w:rsidRDefault="00680AC3" w:rsidP="00680AC3">
            <w:pPr>
              <w:pStyle w:val="NoSpacing"/>
              <w:rPr>
                <w:rFonts w:ascii="Gill Sans MT" w:hAnsi="Gill Sans MT"/>
                <w:b w:val="0"/>
              </w:rPr>
            </w:pPr>
            <w:r w:rsidRPr="00295FC8">
              <w:rPr>
                <w:rFonts w:ascii="Gill Sans MT" w:hAnsi="Gill Sans MT"/>
                <w:b w:val="0"/>
              </w:rPr>
              <w:t>I try to surround myself with positive people who make me feel good about myself.</w:t>
            </w:r>
          </w:p>
        </w:tc>
        <w:tc>
          <w:tcPr>
            <w:tcW w:w="1306" w:type="dxa"/>
            <w:vAlign w:val="center"/>
          </w:tcPr>
          <w:p w:rsidR="00680AC3" w:rsidRPr="00D572B7" w:rsidRDefault="00680AC3" w:rsidP="00680AC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r>
      <w:tr w:rsidR="00680AC3" w:rsidRPr="007C3CE1" w:rsidTr="00586555">
        <w:trPr>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680AC3" w:rsidRPr="00295FC8" w:rsidRDefault="00680AC3" w:rsidP="00680AC3">
            <w:pPr>
              <w:pStyle w:val="NoSpacing"/>
              <w:rPr>
                <w:rFonts w:ascii="Gill Sans MT" w:hAnsi="Gill Sans MT"/>
                <w:b w:val="0"/>
              </w:rPr>
            </w:pPr>
            <w:r w:rsidRPr="00295FC8">
              <w:rPr>
                <w:rFonts w:ascii="Gill Sans MT" w:hAnsi="Gill Sans MT"/>
                <w:b w:val="0"/>
              </w:rPr>
              <w:t>I enjoy being active and moving my body.</w:t>
            </w:r>
          </w:p>
        </w:tc>
        <w:tc>
          <w:tcPr>
            <w:tcW w:w="1306" w:type="dxa"/>
            <w:vAlign w:val="center"/>
          </w:tcPr>
          <w:p w:rsidR="00680AC3" w:rsidRPr="00D572B7" w:rsidRDefault="00680AC3" w:rsidP="00680AC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r>
      <w:tr w:rsidR="00680AC3" w:rsidRPr="007C3CE1" w:rsidTr="00586555">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680AC3" w:rsidRPr="00295FC8" w:rsidRDefault="00680AC3" w:rsidP="00680AC3">
            <w:pPr>
              <w:pStyle w:val="NoSpacing"/>
              <w:rPr>
                <w:rFonts w:ascii="Gill Sans MT" w:hAnsi="Gill Sans MT"/>
                <w:b w:val="0"/>
              </w:rPr>
            </w:pPr>
            <w:r w:rsidRPr="00295FC8">
              <w:rPr>
                <w:rFonts w:ascii="Gill Sans MT" w:hAnsi="Gill Sans MT"/>
                <w:b w:val="0"/>
              </w:rPr>
              <w:t>When being active, I focus on how it makes me feel rather than on weight or appearance.</w:t>
            </w:r>
          </w:p>
          <w:p w:rsidR="00680AC3" w:rsidRPr="00295FC8" w:rsidRDefault="00680AC3" w:rsidP="00680AC3">
            <w:pPr>
              <w:pStyle w:val="NoSpacing"/>
              <w:rPr>
                <w:rFonts w:ascii="Gill Sans MT" w:hAnsi="Gill Sans MT"/>
                <w:b w:val="0"/>
              </w:rPr>
            </w:pPr>
          </w:p>
        </w:tc>
        <w:tc>
          <w:tcPr>
            <w:tcW w:w="1306" w:type="dxa"/>
            <w:vAlign w:val="center"/>
          </w:tcPr>
          <w:p w:rsidR="00680AC3" w:rsidRPr="00D572B7" w:rsidRDefault="00680AC3" w:rsidP="00680AC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r>
      <w:tr w:rsidR="00680AC3" w:rsidRPr="007C3CE1" w:rsidTr="00586555">
        <w:trPr>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680AC3" w:rsidRPr="00295FC8" w:rsidRDefault="00680AC3" w:rsidP="00680AC3">
            <w:pPr>
              <w:pStyle w:val="NoSpacing"/>
              <w:rPr>
                <w:rFonts w:ascii="Gill Sans MT" w:hAnsi="Gill Sans MT"/>
                <w:b w:val="0"/>
              </w:rPr>
            </w:pPr>
            <w:r w:rsidRPr="00295FC8">
              <w:rPr>
                <w:rFonts w:ascii="Gill Sans MT" w:hAnsi="Gill Sans MT"/>
                <w:b w:val="0"/>
              </w:rPr>
              <w:lastRenderedPageBreak/>
              <w:t>I try to accept compliments graciously.</w:t>
            </w:r>
          </w:p>
        </w:tc>
        <w:tc>
          <w:tcPr>
            <w:tcW w:w="1306" w:type="dxa"/>
            <w:vAlign w:val="center"/>
          </w:tcPr>
          <w:p w:rsidR="00680AC3" w:rsidRPr="00D572B7" w:rsidRDefault="00680AC3" w:rsidP="00680AC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r>
      <w:tr w:rsidR="00680AC3" w:rsidRPr="007C3CE1" w:rsidTr="00586555">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680AC3" w:rsidRPr="00295FC8" w:rsidRDefault="00680AC3" w:rsidP="00680AC3">
            <w:pPr>
              <w:pStyle w:val="NoSpacing"/>
              <w:rPr>
                <w:rFonts w:ascii="Gill Sans MT" w:hAnsi="Gill Sans MT"/>
                <w:b w:val="0"/>
              </w:rPr>
            </w:pPr>
            <w:r w:rsidRPr="00295FC8">
              <w:rPr>
                <w:rFonts w:ascii="Gill Sans MT" w:hAnsi="Gill Sans MT"/>
                <w:b w:val="0"/>
              </w:rPr>
              <w:t>I compliment people about what they do and achieve more than on how they look.</w:t>
            </w:r>
          </w:p>
          <w:p w:rsidR="00680AC3" w:rsidRPr="00295FC8" w:rsidRDefault="00680AC3" w:rsidP="00680AC3">
            <w:pPr>
              <w:pStyle w:val="NoSpacing"/>
              <w:rPr>
                <w:rFonts w:ascii="Gill Sans MT" w:hAnsi="Gill Sans MT"/>
                <w:b w:val="0"/>
              </w:rPr>
            </w:pPr>
          </w:p>
        </w:tc>
        <w:tc>
          <w:tcPr>
            <w:tcW w:w="1306" w:type="dxa"/>
            <w:vAlign w:val="center"/>
          </w:tcPr>
          <w:p w:rsidR="00680AC3" w:rsidRPr="00D572B7" w:rsidRDefault="00680AC3" w:rsidP="00680AC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r>
      <w:tr w:rsidR="00680AC3" w:rsidRPr="007C3CE1" w:rsidTr="00586555">
        <w:trPr>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680AC3" w:rsidRPr="00295FC8" w:rsidRDefault="00680AC3" w:rsidP="00680AC3">
            <w:pPr>
              <w:pStyle w:val="NoSpacing"/>
              <w:rPr>
                <w:rFonts w:ascii="Gill Sans MT" w:hAnsi="Gill Sans MT"/>
                <w:b w:val="0"/>
              </w:rPr>
            </w:pPr>
            <w:r w:rsidRPr="00295FC8">
              <w:rPr>
                <w:rFonts w:ascii="Gill Sans MT" w:hAnsi="Gill Sans MT"/>
                <w:b w:val="0"/>
              </w:rPr>
              <w:t>I don’t judge others on how they look.</w:t>
            </w:r>
          </w:p>
          <w:p w:rsidR="00680AC3" w:rsidRPr="00295FC8" w:rsidRDefault="00680AC3" w:rsidP="00680AC3">
            <w:pPr>
              <w:pStyle w:val="NoSpacing"/>
              <w:rPr>
                <w:rFonts w:ascii="Gill Sans MT" w:hAnsi="Gill Sans MT"/>
                <w:b w:val="0"/>
              </w:rPr>
            </w:pPr>
          </w:p>
        </w:tc>
        <w:tc>
          <w:tcPr>
            <w:tcW w:w="1306" w:type="dxa"/>
            <w:vAlign w:val="center"/>
          </w:tcPr>
          <w:p w:rsidR="00680AC3" w:rsidRPr="00D572B7" w:rsidRDefault="00680AC3" w:rsidP="00680AC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r>
      <w:tr w:rsidR="00680AC3" w:rsidRPr="007C3CE1" w:rsidTr="00586555">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680AC3" w:rsidRPr="00295FC8" w:rsidRDefault="00680AC3" w:rsidP="00680AC3">
            <w:pPr>
              <w:pStyle w:val="NoSpacing"/>
              <w:rPr>
                <w:rFonts w:ascii="Gill Sans MT" w:hAnsi="Gill Sans MT"/>
                <w:b w:val="0"/>
              </w:rPr>
            </w:pPr>
            <w:r w:rsidRPr="00295FC8">
              <w:rPr>
                <w:rFonts w:ascii="Gill Sans MT" w:hAnsi="Gill Sans MT"/>
                <w:b w:val="0"/>
              </w:rPr>
              <w:t>I do not make comments about my own or other people’s weight or body shape.</w:t>
            </w:r>
          </w:p>
        </w:tc>
        <w:tc>
          <w:tcPr>
            <w:tcW w:w="1306" w:type="dxa"/>
            <w:vAlign w:val="center"/>
          </w:tcPr>
          <w:p w:rsidR="00680AC3" w:rsidRPr="00D572B7" w:rsidRDefault="00680AC3" w:rsidP="00680AC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r>
      <w:tr w:rsidR="00680AC3" w:rsidRPr="007C3CE1" w:rsidTr="00586555">
        <w:trPr>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680AC3" w:rsidRPr="00295FC8" w:rsidRDefault="00680AC3" w:rsidP="00680AC3">
            <w:pPr>
              <w:pStyle w:val="NoSpacing"/>
              <w:rPr>
                <w:rFonts w:ascii="Gill Sans MT" w:hAnsi="Gill Sans MT"/>
                <w:b w:val="0"/>
              </w:rPr>
            </w:pPr>
            <w:r w:rsidRPr="00295FC8">
              <w:rPr>
                <w:rFonts w:ascii="Gill Sans MT" w:hAnsi="Gill Sans MT"/>
                <w:b w:val="0"/>
              </w:rPr>
              <w:t>I try to stop fat talk, body bullying and body comparisons.</w:t>
            </w:r>
          </w:p>
          <w:p w:rsidR="00680AC3" w:rsidRPr="00295FC8" w:rsidRDefault="00680AC3" w:rsidP="00680AC3">
            <w:pPr>
              <w:pStyle w:val="NoSpacing"/>
              <w:rPr>
                <w:rFonts w:ascii="Gill Sans MT" w:hAnsi="Gill Sans MT"/>
                <w:b w:val="0"/>
              </w:rPr>
            </w:pPr>
          </w:p>
        </w:tc>
        <w:tc>
          <w:tcPr>
            <w:tcW w:w="1306" w:type="dxa"/>
            <w:vAlign w:val="center"/>
          </w:tcPr>
          <w:p w:rsidR="00680AC3" w:rsidRPr="00D572B7" w:rsidRDefault="00680AC3" w:rsidP="00680AC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r>
      <w:tr w:rsidR="00680AC3" w:rsidRPr="007C3CE1" w:rsidTr="00586555">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680AC3" w:rsidRPr="00295FC8" w:rsidRDefault="00680AC3" w:rsidP="00680AC3">
            <w:pPr>
              <w:pStyle w:val="NoSpacing"/>
              <w:rPr>
                <w:rFonts w:ascii="Gill Sans MT" w:hAnsi="Gill Sans MT"/>
                <w:b w:val="0"/>
              </w:rPr>
            </w:pPr>
            <w:r w:rsidRPr="00295FC8">
              <w:rPr>
                <w:rFonts w:ascii="Gill Sans MT" w:hAnsi="Gill Sans MT"/>
                <w:b w:val="0"/>
              </w:rPr>
              <w:t>I stand up for anyone who is being bullied or teased.</w:t>
            </w:r>
          </w:p>
          <w:p w:rsidR="00680AC3" w:rsidRPr="00295FC8" w:rsidRDefault="00680AC3" w:rsidP="00680AC3">
            <w:pPr>
              <w:pStyle w:val="NoSpacing"/>
              <w:rPr>
                <w:rFonts w:ascii="Gill Sans MT" w:hAnsi="Gill Sans MT"/>
                <w:b w:val="0"/>
              </w:rPr>
            </w:pPr>
          </w:p>
        </w:tc>
        <w:tc>
          <w:tcPr>
            <w:tcW w:w="1306" w:type="dxa"/>
            <w:vAlign w:val="center"/>
          </w:tcPr>
          <w:p w:rsidR="00680AC3" w:rsidRPr="00D572B7" w:rsidRDefault="00680AC3" w:rsidP="00680AC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r>
      <w:tr w:rsidR="00680AC3" w:rsidRPr="007C3CE1" w:rsidTr="00586555">
        <w:trPr>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680AC3" w:rsidRPr="00295FC8" w:rsidRDefault="00680AC3" w:rsidP="00680AC3">
            <w:pPr>
              <w:pStyle w:val="NoSpacing"/>
              <w:rPr>
                <w:rFonts w:ascii="Gill Sans MT" w:hAnsi="Gill Sans MT"/>
                <w:b w:val="0"/>
              </w:rPr>
            </w:pPr>
            <w:r w:rsidRPr="00295FC8">
              <w:rPr>
                <w:rFonts w:ascii="Gill Sans MT" w:hAnsi="Gill Sans MT"/>
                <w:b w:val="0"/>
              </w:rPr>
              <w:t>I respect that everyone is different, with their own unique strengths and capabilities.</w:t>
            </w:r>
          </w:p>
        </w:tc>
        <w:tc>
          <w:tcPr>
            <w:tcW w:w="1306" w:type="dxa"/>
            <w:vAlign w:val="center"/>
          </w:tcPr>
          <w:p w:rsidR="00680AC3" w:rsidRPr="00D572B7" w:rsidRDefault="00680AC3" w:rsidP="00680AC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r>
      <w:tr w:rsidR="00680AC3" w:rsidRPr="007C3CE1" w:rsidTr="00586555">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680AC3" w:rsidRPr="00295FC8" w:rsidRDefault="00680AC3" w:rsidP="00680AC3">
            <w:pPr>
              <w:pStyle w:val="NoSpacing"/>
              <w:rPr>
                <w:rFonts w:ascii="Gill Sans MT" w:hAnsi="Gill Sans MT"/>
                <w:b w:val="0"/>
              </w:rPr>
            </w:pPr>
            <w:r w:rsidRPr="00295FC8">
              <w:rPr>
                <w:rFonts w:ascii="Gill Sans MT" w:hAnsi="Gill Sans MT"/>
                <w:b w:val="0"/>
              </w:rPr>
              <w:t>I challenge messages I hear and see in the media that suggest I need to improve my looks.</w:t>
            </w:r>
          </w:p>
        </w:tc>
        <w:tc>
          <w:tcPr>
            <w:tcW w:w="1306" w:type="dxa"/>
            <w:vAlign w:val="center"/>
          </w:tcPr>
          <w:p w:rsidR="00680AC3" w:rsidRPr="00D572B7" w:rsidRDefault="00680AC3" w:rsidP="00680AC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r>
      <w:tr w:rsidR="00680AC3" w:rsidRPr="007C3CE1" w:rsidTr="00586555">
        <w:trPr>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680AC3" w:rsidRPr="00295FC8" w:rsidRDefault="00680AC3" w:rsidP="00680AC3">
            <w:pPr>
              <w:pStyle w:val="NoSpacing"/>
              <w:rPr>
                <w:rFonts w:ascii="Gill Sans MT" w:hAnsi="Gill Sans MT"/>
                <w:b w:val="0"/>
              </w:rPr>
            </w:pPr>
            <w:r w:rsidRPr="00295FC8">
              <w:rPr>
                <w:rFonts w:ascii="Gill Sans MT" w:hAnsi="Gill Sans MT"/>
                <w:b w:val="0"/>
              </w:rPr>
              <w:t>I challenge messages from others around me that suggest I need to improve my looks.</w:t>
            </w:r>
          </w:p>
        </w:tc>
        <w:tc>
          <w:tcPr>
            <w:tcW w:w="1306" w:type="dxa"/>
            <w:vAlign w:val="center"/>
          </w:tcPr>
          <w:p w:rsidR="00680AC3" w:rsidRPr="00D572B7" w:rsidRDefault="00680AC3" w:rsidP="00680AC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r>
      <w:tr w:rsidR="00680AC3" w:rsidRPr="007C3CE1" w:rsidTr="00586555">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680AC3" w:rsidRPr="00295FC8" w:rsidRDefault="00680AC3" w:rsidP="00680AC3">
            <w:pPr>
              <w:pStyle w:val="NoSpacing"/>
              <w:rPr>
                <w:rFonts w:ascii="Gill Sans MT" w:hAnsi="Gill Sans MT"/>
                <w:b w:val="0"/>
              </w:rPr>
            </w:pPr>
            <w:r w:rsidRPr="00295FC8">
              <w:rPr>
                <w:rFonts w:ascii="Gill Sans MT" w:hAnsi="Gill Sans MT"/>
                <w:b w:val="0"/>
              </w:rPr>
              <w:t>I think a healthy lifestyle is more important than how a person looks.</w:t>
            </w:r>
          </w:p>
          <w:p w:rsidR="00680AC3" w:rsidRPr="00295FC8" w:rsidRDefault="00680AC3" w:rsidP="00680AC3">
            <w:pPr>
              <w:pStyle w:val="NoSpacing"/>
              <w:rPr>
                <w:rFonts w:ascii="Gill Sans MT" w:hAnsi="Gill Sans MT"/>
                <w:b w:val="0"/>
              </w:rPr>
            </w:pPr>
          </w:p>
        </w:tc>
        <w:tc>
          <w:tcPr>
            <w:tcW w:w="1306" w:type="dxa"/>
            <w:vAlign w:val="center"/>
          </w:tcPr>
          <w:p w:rsidR="00680AC3" w:rsidRPr="00D572B7" w:rsidRDefault="00680AC3" w:rsidP="00680AC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100000" w:firstRow="0" w:lastRow="0" w:firstColumn="0" w:lastColumn="0" w:oddVBand="0" w:evenVBand="0" w:oddHBand="1"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r>
      <w:tr w:rsidR="00680AC3" w:rsidRPr="007C3CE1" w:rsidTr="00586555">
        <w:trPr>
          <w:trHeight w:val="737"/>
        </w:trPr>
        <w:tc>
          <w:tcPr>
            <w:cnfStyle w:val="001000000000" w:firstRow="0" w:lastRow="0" w:firstColumn="1" w:lastColumn="0" w:oddVBand="0" w:evenVBand="0" w:oddHBand="0" w:evenHBand="0" w:firstRowFirstColumn="0" w:firstRowLastColumn="0" w:lastRowFirstColumn="0" w:lastRowLastColumn="0"/>
            <w:tcW w:w="5098" w:type="dxa"/>
            <w:vAlign w:val="center"/>
          </w:tcPr>
          <w:p w:rsidR="00680AC3" w:rsidRPr="00295FC8" w:rsidRDefault="00680AC3" w:rsidP="00680AC3">
            <w:pPr>
              <w:pStyle w:val="NoSpacing"/>
              <w:rPr>
                <w:rFonts w:ascii="Gill Sans MT" w:hAnsi="Gill Sans MT"/>
                <w:b w:val="0"/>
              </w:rPr>
            </w:pPr>
            <w:r w:rsidRPr="00295FC8">
              <w:rPr>
                <w:rFonts w:ascii="Gill Sans MT" w:hAnsi="Gill Sans MT"/>
                <w:b w:val="0"/>
              </w:rPr>
              <w:t>I believe you can’t tell how healthy a person is by how they look.</w:t>
            </w:r>
          </w:p>
          <w:p w:rsidR="00680AC3" w:rsidRPr="00295FC8" w:rsidRDefault="00680AC3" w:rsidP="00680AC3">
            <w:pPr>
              <w:pStyle w:val="NoSpacing"/>
              <w:rPr>
                <w:rFonts w:ascii="Gill Sans MT" w:hAnsi="Gill Sans MT"/>
                <w:b w:val="0"/>
              </w:rPr>
            </w:pPr>
          </w:p>
        </w:tc>
        <w:tc>
          <w:tcPr>
            <w:tcW w:w="1306" w:type="dxa"/>
            <w:vAlign w:val="center"/>
          </w:tcPr>
          <w:p w:rsidR="00680AC3" w:rsidRPr="00D572B7" w:rsidRDefault="00680AC3" w:rsidP="00680AC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Check1"/>
                  <w:enabled/>
                  <w:calcOnExit w:val="0"/>
                  <w:statusText w:type="text" w:val="alway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sometimes"/>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c>
          <w:tcPr>
            <w:tcW w:w="1306" w:type="dxa"/>
            <w:vAlign w:val="center"/>
          </w:tcPr>
          <w:p w:rsidR="00680AC3" w:rsidRPr="00D572B7" w:rsidRDefault="00680AC3" w:rsidP="00680AC3">
            <w:pPr>
              <w:pStyle w:val="NoSpacing"/>
              <w:jc w:val="center"/>
              <w:cnfStyle w:val="000000000000" w:firstRow="0" w:lastRow="0" w:firstColumn="0" w:lastColumn="0" w:oddVBand="0" w:evenVBand="0" w:oddHBand="0" w:evenHBand="0" w:firstRowFirstColumn="0" w:firstRowLastColumn="0" w:lastRowFirstColumn="0" w:lastRowLastColumn="0"/>
              <w:rPr>
                <w:rFonts w:ascii="Gill Sans MT" w:hAnsi="Gill Sans MT"/>
                <w:spacing w:val="140"/>
                <w:sz w:val="20"/>
              </w:rPr>
            </w:pPr>
            <w:r>
              <w:rPr>
                <w:rFonts w:ascii="Gill Sans MT" w:hAnsi="Gill Sans MT"/>
                <w:spacing w:val="140"/>
                <w:sz w:val="20"/>
              </w:rPr>
              <w:fldChar w:fldCharType="begin">
                <w:ffData>
                  <w:name w:val=""/>
                  <w:enabled/>
                  <w:calcOnExit w:val="0"/>
                  <w:statusText w:type="text" w:val="never"/>
                  <w:checkBox>
                    <w:sizeAuto/>
                    <w:default w:val="0"/>
                  </w:checkBox>
                </w:ffData>
              </w:fldChar>
            </w:r>
            <w:r>
              <w:rPr>
                <w:rFonts w:ascii="Gill Sans MT" w:hAnsi="Gill Sans MT"/>
                <w:spacing w:val="140"/>
                <w:sz w:val="20"/>
              </w:rPr>
              <w:instrText xml:space="preserve"> FORMCHECKBOX </w:instrText>
            </w:r>
            <w:r w:rsidR="006B5E1D">
              <w:rPr>
                <w:rFonts w:ascii="Gill Sans MT" w:hAnsi="Gill Sans MT"/>
                <w:spacing w:val="140"/>
                <w:sz w:val="20"/>
              </w:rPr>
            </w:r>
            <w:r w:rsidR="006B5E1D">
              <w:rPr>
                <w:rFonts w:ascii="Gill Sans MT" w:hAnsi="Gill Sans MT"/>
                <w:spacing w:val="140"/>
                <w:sz w:val="20"/>
              </w:rPr>
              <w:fldChar w:fldCharType="separate"/>
            </w:r>
            <w:r>
              <w:rPr>
                <w:rFonts w:ascii="Gill Sans MT" w:hAnsi="Gill Sans MT"/>
                <w:spacing w:val="140"/>
                <w:sz w:val="20"/>
              </w:rPr>
              <w:fldChar w:fldCharType="end"/>
            </w:r>
          </w:p>
        </w:tc>
      </w:tr>
    </w:tbl>
    <w:p w:rsidR="00680AC3" w:rsidRDefault="00680AC3" w:rsidP="0006089F">
      <w:pPr>
        <w:ind w:right="1252"/>
      </w:pPr>
    </w:p>
    <w:p w:rsidR="00474863" w:rsidRDefault="00474863" w:rsidP="00474863">
      <w:pPr>
        <w:ind w:right="1394"/>
        <w:rPr>
          <w:b/>
          <w:color w:val="365F91"/>
          <w:sz w:val="32"/>
          <w:szCs w:val="26"/>
        </w:rPr>
      </w:pPr>
      <w:r w:rsidRPr="0083447F">
        <w:rPr>
          <w:b/>
          <w:color w:val="365F91"/>
          <w:sz w:val="32"/>
          <w:szCs w:val="26"/>
        </w:rPr>
        <w:t>My personal goal is:</w:t>
      </w:r>
    </w:p>
    <w:p w:rsidR="00474863" w:rsidRPr="0083447F" w:rsidRDefault="00474863" w:rsidP="00474863">
      <w:pPr>
        <w:ind w:right="1394"/>
        <w:rPr>
          <w:b/>
          <w:color w:val="365F91"/>
          <w:sz w:val="32"/>
          <w:szCs w:val="26"/>
        </w:rPr>
      </w:pPr>
      <w:r>
        <w:rPr>
          <w:b/>
          <w:color w:val="365F91"/>
          <w:sz w:val="32"/>
          <w:szCs w:val="26"/>
        </w:rPr>
        <w:fldChar w:fldCharType="begin">
          <w:ffData>
            <w:name w:val="Text1"/>
            <w:enabled/>
            <w:calcOnExit w:val="0"/>
            <w:statusText w:type="text" w:val="My personal goal is"/>
            <w:textInput/>
          </w:ffData>
        </w:fldChar>
      </w:r>
      <w:bookmarkStart w:id="2" w:name="Text1"/>
      <w:r>
        <w:rPr>
          <w:b/>
          <w:color w:val="365F91"/>
          <w:sz w:val="32"/>
          <w:szCs w:val="26"/>
        </w:rPr>
        <w:instrText xml:space="preserve"> FORMTEXT </w:instrText>
      </w:r>
      <w:r>
        <w:rPr>
          <w:b/>
          <w:color w:val="365F91"/>
          <w:sz w:val="32"/>
          <w:szCs w:val="26"/>
        </w:rPr>
      </w:r>
      <w:r>
        <w:rPr>
          <w:b/>
          <w:color w:val="365F91"/>
          <w:sz w:val="32"/>
          <w:szCs w:val="26"/>
        </w:rPr>
        <w:fldChar w:fldCharType="separate"/>
      </w:r>
      <w:r>
        <w:rPr>
          <w:b/>
          <w:noProof/>
          <w:color w:val="365F91"/>
          <w:sz w:val="32"/>
          <w:szCs w:val="26"/>
        </w:rPr>
        <w:t> </w:t>
      </w:r>
      <w:r>
        <w:rPr>
          <w:b/>
          <w:noProof/>
          <w:color w:val="365F91"/>
          <w:sz w:val="32"/>
          <w:szCs w:val="26"/>
        </w:rPr>
        <w:t> </w:t>
      </w:r>
      <w:r>
        <w:rPr>
          <w:b/>
          <w:noProof/>
          <w:color w:val="365F91"/>
          <w:sz w:val="32"/>
          <w:szCs w:val="26"/>
        </w:rPr>
        <w:t> </w:t>
      </w:r>
      <w:r>
        <w:rPr>
          <w:b/>
          <w:noProof/>
          <w:color w:val="365F91"/>
          <w:sz w:val="32"/>
          <w:szCs w:val="26"/>
        </w:rPr>
        <w:t> </w:t>
      </w:r>
      <w:r>
        <w:rPr>
          <w:b/>
          <w:noProof/>
          <w:color w:val="365F91"/>
          <w:sz w:val="32"/>
          <w:szCs w:val="26"/>
        </w:rPr>
        <w:t> </w:t>
      </w:r>
      <w:r>
        <w:rPr>
          <w:b/>
          <w:color w:val="365F91"/>
          <w:sz w:val="32"/>
          <w:szCs w:val="26"/>
        </w:rPr>
        <w:fldChar w:fldCharType="end"/>
      </w:r>
      <w:bookmarkEnd w:id="2"/>
    </w:p>
    <w:p w:rsidR="00474863" w:rsidRDefault="00474863" w:rsidP="00474863">
      <w:pPr>
        <w:ind w:right="1394"/>
        <w:rPr>
          <w:b/>
          <w:color w:val="365F91"/>
          <w:sz w:val="32"/>
          <w:szCs w:val="26"/>
        </w:rPr>
      </w:pPr>
      <w:r w:rsidRPr="0083447F">
        <w:rPr>
          <w:b/>
          <w:color w:val="365F91"/>
          <w:sz w:val="32"/>
          <w:szCs w:val="26"/>
        </w:rPr>
        <w:t>What do I want to continue doing?</w:t>
      </w:r>
    </w:p>
    <w:p w:rsidR="00474863" w:rsidRPr="0083447F" w:rsidRDefault="00474863" w:rsidP="00474863">
      <w:pPr>
        <w:ind w:right="1394"/>
        <w:rPr>
          <w:b/>
          <w:color w:val="365F91"/>
          <w:sz w:val="32"/>
          <w:szCs w:val="26"/>
        </w:rPr>
      </w:pPr>
      <w:r>
        <w:rPr>
          <w:b/>
          <w:color w:val="365F91"/>
          <w:sz w:val="32"/>
          <w:szCs w:val="26"/>
        </w:rPr>
        <w:fldChar w:fldCharType="begin">
          <w:ffData>
            <w:name w:val=""/>
            <w:enabled/>
            <w:calcOnExit w:val="0"/>
            <w:statusText w:type="text" w:val="What do I want to continue doing"/>
            <w:textInput/>
          </w:ffData>
        </w:fldChar>
      </w:r>
      <w:r>
        <w:rPr>
          <w:b/>
          <w:color w:val="365F91"/>
          <w:sz w:val="32"/>
          <w:szCs w:val="26"/>
        </w:rPr>
        <w:instrText xml:space="preserve"> FORMTEXT </w:instrText>
      </w:r>
      <w:r>
        <w:rPr>
          <w:b/>
          <w:color w:val="365F91"/>
          <w:sz w:val="32"/>
          <w:szCs w:val="26"/>
        </w:rPr>
      </w:r>
      <w:r>
        <w:rPr>
          <w:b/>
          <w:color w:val="365F91"/>
          <w:sz w:val="32"/>
          <w:szCs w:val="26"/>
        </w:rPr>
        <w:fldChar w:fldCharType="separate"/>
      </w:r>
      <w:r>
        <w:rPr>
          <w:b/>
          <w:noProof/>
          <w:color w:val="365F91"/>
          <w:sz w:val="32"/>
          <w:szCs w:val="26"/>
        </w:rPr>
        <w:t> </w:t>
      </w:r>
      <w:r>
        <w:rPr>
          <w:b/>
          <w:noProof/>
          <w:color w:val="365F91"/>
          <w:sz w:val="32"/>
          <w:szCs w:val="26"/>
        </w:rPr>
        <w:t> </w:t>
      </w:r>
      <w:r>
        <w:rPr>
          <w:b/>
          <w:noProof/>
          <w:color w:val="365F91"/>
          <w:sz w:val="32"/>
          <w:szCs w:val="26"/>
        </w:rPr>
        <w:t> </w:t>
      </w:r>
      <w:r>
        <w:rPr>
          <w:b/>
          <w:noProof/>
          <w:color w:val="365F91"/>
          <w:sz w:val="32"/>
          <w:szCs w:val="26"/>
        </w:rPr>
        <w:t> </w:t>
      </w:r>
      <w:r>
        <w:rPr>
          <w:b/>
          <w:noProof/>
          <w:color w:val="365F91"/>
          <w:sz w:val="32"/>
          <w:szCs w:val="26"/>
        </w:rPr>
        <w:t> </w:t>
      </w:r>
      <w:r>
        <w:rPr>
          <w:b/>
          <w:color w:val="365F91"/>
          <w:sz w:val="32"/>
          <w:szCs w:val="26"/>
        </w:rPr>
        <w:fldChar w:fldCharType="end"/>
      </w:r>
    </w:p>
    <w:p w:rsidR="00474863" w:rsidRDefault="00474863" w:rsidP="00474863">
      <w:pPr>
        <w:ind w:right="1394"/>
        <w:rPr>
          <w:b/>
          <w:color w:val="365F91"/>
          <w:sz w:val="32"/>
          <w:szCs w:val="26"/>
        </w:rPr>
      </w:pPr>
      <w:r w:rsidRPr="0083447F">
        <w:rPr>
          <w:b/>
          <w:color w:val="365F91"/>
          <w:sz w:val="32"/>
          <w:szCs w:val="26"/>
        </w:rPr>
        <w:t>What do I find difficult? What would I like to change?</w:t>
      </w:r>
    </w:p>
    <w:p w:rsidR="00474863" w:rsidRPr="0083447F" w:rsidRDefault="00474863" w:rsidP="00474863">
      <w:pPr>
        <w:ind w:right="1394"/>
        <w:rPr>
          <w:b/>
          <w:color w:val="365F91"/>
          <w:sz w:val="32"/>
          <w:szCs w:val="26"/>
        </w:rPr>
      </w:pPr>
      <w:r>
        <w:rPr>
          <w:b/>
          <w:color w:val="365F91"/>
          <w:sz w:val="32"/>
          <w:szCs w:val="26"/>
        </w:rPr>
        <w:fldChar w:fldCharType="begin">
          <w:ffData>
            <w:name w:val=""/>
            <w:enabled/>
            <w:calcOnExit w:val="0"/>
            <w:statusText w:type="text" w:val="What do I find difficult? What would I like to change"/>
            <w:textInput/>
          </w:ffData>
        </w:fldChar>
      </w:r>
      <w:r>
        <w:rPr>
          <w:b/>
          <w:color w:val="365F91"/>
          <w:sz w:val="32"/>
          <w:szCs w:val="26"/>
        </w:rPr>
        <w:instrText xml:space="preserve"> FORMTEXT </w:instrText>
      </w:r>
      <w:r>
        <w:rPr>
          <w:b/>
          <w:color w:val="365F91"/>
          <w:sz w:val="32"/>
          <w:szCs w:val="26"/>
        </w:rPr>
      </w:r>
      <w:r>
        <w:rPr>
          <w:b/>
          <w:color w:val="365F91"/>
          <w:sz w:val="32"/>
          <w:szCs w:val="26"/>
        </w:rPr>
        <w:fldChar w:fldCharType="separate"/>
      </w:r>
      <w:r>
        <w:rPr>
          <w:b/>
          <w:noProof/>
          <w:color w:val="365F91"/>
          <w:sz w:val="32"/>
          <w:szCs w:val="26"/>
        </w:rPr>
        <w:t> </w:t>
      </w:r>
      <w:r>
        <w:rPr>
          <w:b/>
          <w:noProof/>
          <w:color w:val="365F91"/>
          <w:sz w:val="32"/>
          <w:szCs w:val="26"/>
        </w:rPr>
        <w:t> </w:t>
      </w:r>
      <w:r>
        <w:rPr>
          <w:b/>
          <w:noProof/>
          <w:color w:val="365F91"/>
          <w:sz w:val="32"/>
          <w:szCs w:val="26"/>
        </w:rPr>
        <w:t> </w:t>
      </w:r>
      <w:r>
        <w:rPr>
          <w:b/>
          <w:noProof/>
          <w:color w:val="365F91"/>
          <w:sz w:val="32"/>
          <w:szCs w:val="26"/>
        </w:rPr>
        <w:t> </w:t>
      </w:r>
      <w:r>
        <w:rPr>
          <w:b/>
          <w:noProof/>
          <w:color w:val="365F91"/>
          <w:sz w:val="32"/>
          <w:szCs w:val="26"/>
        </w:rPr>
        <w:t> </w:t>
      </w:r>
      <w:r>
        <w:rPr>
          <w:b/>
          <w:color w:val="365F91"/>
          <w:sz w:val="32"/>
          <w:szCs w:val="26"/>
        </w:rPr>
        <w:fldChar w:fldCharType="end"/>
      </w:r>
    </w:p>
    <w:p w:rsidR="00474863" w:rsidRDefault="00474863" w:rsidP="00474863">
      <w:pPr>
        <w:ind w:right="1394"/>
        <w:rPr>
          <w:b/>
          <w:color w:val="365F91"/>
          <w:sz w:val="32"/>
          <w:szCs w:val="26"/>
        </w:rPr>
      </w:pPr>
      <w:r w:rsidRPr="0083447F">
        <w:rPr>
          <w:b/>
          <w:color w:val="365F91"/>
          <w:sz w:val="32"/>
          <w:szCs w:val="26"/>
        </w:rPr>
        <w:t xml:space="preserve">What would I like to learn more about? </w:t>
      </w:r>
    </w:p>
    <w:p w:rsidR="00524330" w:rsidRDefault="00474863" w:rsidP="006F2848">
      <w:pPr>
        <w:ind w:right="1394"/>
      </w:pPr>
      <w:r>
        <w:rPr>
          <w:b/>
          <w:color w:val="365F91"/>
          <w:sz w:val="32"/>
          <w:szCs w:val="26"/>
        </w:rPr>
        <w:fldChar w:fldCharType="begin">
          <w:ffData>
            <w:name w:val=""/>
            <w:enabled/>
            <w:calcOnExit w:val="0"/>
            <w:statusText w:type="text" w:val="What would I like to learn more about"/>
            <w:textInput/>
          </w:ffData>
        </w:fldChar>
      </w:r>
      <w:r>
        <w:rPr>
          <w:b/>
          <w:color w:val="365F91"/>
          <w:sz w:val="32"/>
          <w:szCs w:val="26"/>
        </w:rPr>
        <w:instrText xml:space="preserve"> FORMTEXT </w:instrText>
      </w:r>
      <w:r>
        <w:rPr>
          <w:b/>
          <w:color w:val="365F91"/>
          <w:sz w:val="32"/>
          <w:szCs w:val="26"/>
        </w:rPr>
      </w:r>
      <w:r>
        <w:rPr>
          <w:b/>
          <w:color w:val="365F91"/>
          <w:sz w:val="32"/>
          <w:szCs w:val="26"/>
        </w:rPr>
        <w:fldChar w:fldCharType="separate"/>
      </w:r>
      <w:r>
        <w:rPr>
          <w:b/>
          <w:noProof/>
          <w:color w:val="365F91"/>
          <w:sz w:val="32"/>
          <w:szCs w:val="26"/>
        </w:rPr>
        <w:t> </w:t>
      </w:r>
      <w:r>
        <w:rPr>
          <w:b/>
          <w:noProof/>
          <w:color w:val="365F91"/>
          <w:sz w:val="32"/>
          <w:szCs w:val="26"/>
        </w:rPr>
        <w:t> </w:t>
      </w:r>
      <w:r>
        <w:rPr>
          <w:b/>
          <w:noProof/>
          <w:color w:val="365F91"/>
          <w:sz w:val="32"/>
          <w:szCs w:val="26"/>
        </w:rPr>
        <w:t> </w:t>
      </w:r>
      <w:r>
        <w:rPr>
          <w:b/>
          <w:noProof/>
          <w:color w:val="365F91"/>
          <w:sz w:val="32"/>
          <w:szCs w:val="26"/>
        </w:rPr>
        <w:t> </w:t>
      </w:r>
      <w:r>
        <w:rPr>
          <w:b/>
          <w:noProof/>
          <w:color w:val="365F91"/>
          <w:sz w:val="32"/>
          <w:szCs w:val="26"/>
        </w:rPr>
        <w:t> </w:t>
      </w:r>
      <w:r>
        <w:rPr>
          <w:b/>
          <w:color w:val="365F91"/>
          <w:sz w:val="32"/>
          <w:szCs w:val="26"/>
        </w:rPr>
        <w:fldChar w:fldCharType="end"/>
      </w:r>
    </w:p>
    <w:sectPr w:rsidR="00524330" w:rsidSect="00CE7C2D">
      <w:headerReference w:type="even" r:id="rId7"/>
      <w:headerReference w:type="default" r:id="rId8"/>
      <w:footerReference w:type="even" r:id="rId9"/>
      <w:footerReference w:type="default" r:id="rId10"/>
      <w:headerReference w:type="first" r:id="rId11"/>
      <w:footerReference w:type="first" r:id="rId12"/>
      <w:pgSz w:w="11906" w:h="16838" w:code="9"/>
      <w:pgMar w:top="1440" w:right="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E1D" w:rsidRDefault="006B5E1D" w:rsidP="00524330">
      <w:pPr>
        <w:spacing w:after="0" w:line="240" w:lineRule="auto"/>
      </w:pPr>
      <w:r>
        <w:separator/>
      </w:r>
    </w:p>
  </w:endnote>
  <w:endnote w:type="continuationSeparator" w:id="0">
    <w:p w:rsidR="006B5E1D" w:rsidRDefault="006B5E1D" w:rsidP="0052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472321302"/>
      <w:docPartObj>
        <w:docPartGallery w:val="Page Numbers (Bottom of Page)"/>
        <w:docPartUnique/>
      </w:docPartObj>
    </w:sdtPr>
    <w:sdtEndPr/>
    <w:sdtContent>
      <w:sdt>
        <w:sdtPr>
          <w:rPr>
            <w:sz w:val="18"/>
            <w:szCs w:val="18"/>
          </w:rPr>
          <w:id w:val="-1017223714"/>
          <w:docPartObj>
            <w:docPartGallery w:val="Page Numbers (Top of Page)"/>
            <w:docPartUnique/>
          </w:docPartObj>
        </w:sdtPr>
        <w:sdtEndPr/>
        <w:sdtContent>
          <w:p w:rsidR="00CE7C2D" w:rsidRDefault="00CE7C2D" w:rsidP="00CE7C2D">
            <w:pPr>
              <w:pStyle w:val="Footer"/>
              <w:ind w:right="685"/>
              <w:jc w:val="right"/>
              <w:rPr>
                <w:sz w:val="18"/>
                <w:szCs w:val="18"/>
              </w:rPr>
            </w:pPr>
            <w:r w:rsidRPr="007D403E">
              <w:rPr>
                <w:sz w:val="18"/>
                <w:szCs w:val="18"/>
              </w:rPr>
              <w:t xml:space="preserve">Page </w:t>
            </w:r>
            <w:r w:rsidRPr="007D403E">
              <w:rPr>
                <w:b/>
                <w:bCs/>
                <w:sz w:val="18"/>
                <w:szCs w:val="18"/>
              </w:rPr>
              <w:fldChar w:fldCharType="begin"/>
            </w:r>
            <w:r w:rsidRPr="007D403E">
              <w:rPr>
                <w:b/>
                <w:bCs/>
                <w:sz w:val="18"/>
                <w:szCs w:val="18"/>
              </w:rPr>
              <w:instrText xml:space="preserve"> PAGE </w:instrText>
            </w:r>
            <w:r w:rsidRPr="007D403E">
              <w:rPr>
                <w:b/>
                <w:bCs/>
                <w:sz w:val="18"/>
                <w:szCs w:val="18"/>
              </w:rPr>
              <w:fldChar w:fldCharType="separate"/>
            </w:r>
            <w:r>
              <w:rPr>
                <w:b/>
                <w:bCs/>
                <w:sz w:val="18"/>
                <w:szCs w:val="18"/>
              </w:rPr>
              <w:t>1</w:t>
            </w:r>
            <w:r w:rsidRPr="007D403E">
              <w:rPr>
                <w:b/>
                <w:bCs/>
                <w:sz w:val="18"/>
                <w:szCs w:val="18"/>
              </w:rPr>
              <w:fldChar w:fldCharType="end"/>
            </w:r>
            <w:r w:rsidRPr="007D403E">
              <w:rPr>
                <w:sz w:val="18"/>
                <w:szCs w:val="18"/>
              </w:rPr>
              <w:t xml:space="preserve"> of </w:t>
            </w:r>
            <w:r w:rsidRPr="007D403E">
              <w:rPr>
                <w:b/>
                <w:bCs/>
                <w:sz w:val="18"/>
                <w:szCs w:val="18"/>
              </w:rPr>
              <w:fldChar w:fldCharType="begin"/>
            </w:r>
            <w:r w:rsidRPr="007D403E">
              <w:rPr>
                <w:b/>
                <w:bCs/>
                <w:sz w:val="18"/>
                <w:szCs w:val="18"/>
              </w:rPr>
              <w:instrText xml:space="preserve"> NUMPAGES  </w:instrText>
            </w:r>
            <w:r w:rsidRPr="007D403E">
              <w:rPr>
                <w:b/>
                <w:bCs/>
                <w:sz w:val="18"/>
                <w:szCs w:val="18"/>
              </w:rPr>
              <w:fldChar w:fldCharType="separate"/>
            </w:r>
            <w:r>
              <w:rPr>
                <w:b/>
                <w:bCs/>
                <w:sz w:val="18"/>
                <w:szCs w:val="18"/>
              </w:rPr>
              <w:t>4</w:t>
            </w:r>
            <w:r w:rsidRPr="007D403E">
              <w:rPr>
                <w:b/>
                <w:bCs/>
                <w:sz w:val="18"/>
                <w:szCs w:val="18"/>
              </w:rPr>
              <w:fldChar w:fldCharType="end"/>
            </w:r>
          </w:p>
        </w:sdtContent>
      </w:sdt>
    </w:sdtContent>
  </w:sdt>
  <w:p w:rsidR="00CE7C2D" w:rsidRDefault="00CE7C2D" w:rsidP="00CE7C2D">
    <w:pPr>
      <w:pStyle w:val="Footer"/>
      <w:ind w:right="685"/>
      <w:jc w:val="right"/>
      <w:rPr>
        <w:sz w:val="18"/>
        <w:szCs w:val="18"/>
      </w:rPr>
    </w:pPr>
  </w:p>
  <w:p w:rsidR="00CE7C2D" w:rsidRPr="00CE7C2D" w:rsidRDefault="00CE7C2D" w:rsidP="00CE7C2D">
    <w:pPr>
      <w:pStyle w:val="Footer"/>
      <w:ind w:right="685"/>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69299354"/>
      <w:docPartObj>
        <w:docPartGallery w:val="Page Numbers (Bottom of Page)"/>
        <w:docPartUnique/>
      </w:docPartObj>
    </w:sdtPr>
    <w:sdtEndPr/>
    <w:sdtContent>
      <w:sdt>
        <w:sdtPr>
          <w:rPr>
            <w:sz w:val="18"/>
            <w:szCs w:val="18"/>
          </w:rPr>
          <w:id w:val="-1009452348"/>
          <w:docPartObj>
            <w:docPartGallery w:val="Page Numbers (Top of Page)"/>
            <w:docPartUnique/>
          </w:docPartObj>
        </w:sdtPr>
        <w:sdtEndPr/>
        <w:sdtContent>
          <w:p w:rsidR="00CE7C2D" w:rsidRDefault="00CE7C2D" w:rsidP="00CE7C2D">
            <w:pPr>
              <w:pStyle w:val="Footer"/>
              <w:ind w:right="685"/>
              <w:jc w:val="right"/>
              <w:rPr>
                <w:b/>
                <w:bCs/>
                <w:sz w:val="18"/>
                <w:szCs w:val="18"/>
              </w:rPr>
            </w:pPr>
            <w:r w:rsidRPr="007D403E">
              <w:rPr>
                <w:sz w:val="18"/>
                <w:szCs w:val="18"/>
              </w:rPr>
              <w:t xml:space="preserve">Page </w:t>
            </w:r>
            <w:r w:rsidRPr="007D403E">
              <w:rPr>
                <w:b/>
                <w:bCs/>
                <w:sz w:val="18"/>
                <w:szCs w:val="18"/>
              </w:rPr>
              <w:fldChar w:fldCharType="begin"/>
            </w:r>
            <w:r w:rsidRPr="007D403E">
              <w:rPr>
                <w:b/>
                <w:bCs/>
                <w:sz w:val="18"/>
                <w:szCs w:val="18"/>
              </w:rPr>
              <w:instrText xml:space="preserve"> PAGE </w:instrText>
            </w:r>
            <w:r w:rsidRPr="007D403E">
              <w:rPr>
                <w:b/>
                <w:bCs/>
                <w:sz w:val="18"/>
                <w:szCs w:val="18"/>
              </w:rPr>
              <w:fldChar w:fldCharType="separate"/>
            </w:r>
            <w:r>
              <w:rPr>
                <w:b/>
                <w:bCs/>
                <w:sz w:val="18"/>
                <w:szCs w:val="18"/>
              </w:rPr>
              <w:t>1</w:t>
            </w:r>
            <w:r w:rsidRPr="007D403E">
              <w:rPr>
                <w:b/>
                <w:bCs/>
                <w:sz w:val="18"/>
                <w:szCs w:val="18"/>
              </w:rPr>
              <w:fldChar w:fldCharType="end"/>
            </w:r>
            <w:r w:rsidRPr="007D403E">
              <w:rPr>
                <w:sz w:val="18"/>
                <w:szCs w:val="18"/>
              </w:rPr>
              <w:t xml:space="preserve"> of </w:t>
            </w:r>
            <w:r w:rsidRPr="007D403E">
              <w:rPr>
                <w:b/>
                <w:bCs/>
                <w:sz w:val="18"/>
                <w:szCs w:val="18"/>
              </w:rPr>
              <w:fldChar w:fldCharType="begin"/>
            </w:r>
            <w:r w:rsidRPr="007D403E">
              <w:rPr>
                <w:b/>
                <w:bCs/>
                <w:sz w:val="18"/>
                <w:szCs w:val="18"/>
              </w:rPr>
              <w:instrText xml:space="preserve"> NUMPAGES  </w:instrText>
            </w:r>
            <w:r w:rsidRPr="007D403E">
              <w:rPr>
                <w:b/>
                <w:bCs/>
                <w:sz w:val="18"/>
                <w:szCs w:val="18"/>
              </w:rPr>
              <w:fldChar w:fldCharType="separate"/>
            </w:r>
            <w:r>
              <w:rPr>
                <w:b/>
                <w:bCs/>
                <w:sz w:val="18"/>
                <w:szCs w:val="18"/>
              </w:rPr>
              <w:t>4</w:t>
            </w:r>
            <w:r w:rsidRPr="007D403E">
              <w:rPr>
                <w:b/>
                <w:bCs/>
                <w:sz w:val="18"/>
                <w:szCs w:val="18"/>
              </w:rPr>
              <w:fldChar w:fldCharType="end"/>
            </w:r>
          </w:p>
          <w:p w:rsidR="00CE7C2D" w:rsidRDefault="00CE7C2D" w:rsidP="00CE7C2D">
            <w:pPr>
              <w:pStyle w:val="Footer"/>
              <w:ind w:right="685"/>
              <w:jc w:val="right"/>
              <w:rPr>
                <w:b/>
                <w:bCs/>
                <w:sz w:val="18"/>
                <w:szCs w:val="18"/>
              </w:rPr>
            </w:pPr>
          </w:p>
          <w:p w:rsidR="00CE7C2D" w:rsidRPr="007D403E" w:rsidRDefault="006B5E1D" w:rsidP="00CE7C2D">
            <w:pPr>
              <w:pStyle w:val="Footer"/>
              <w:ind w:right="685"/>
              <w:jc w:val="right"/>
              <w:rPr>
                <w:sz w:val="18"/>
                <w:szCs w:val="18"/>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C5" w:rsidRPr="00CE7C2D" w:rsidRDefault="00CE7C2D" w:rsidP="00CE7C2D">
    <w:pPr>
      <w:pStyle w:val="Footer"/>
      <w:tabs>
        <w:tab w:val="clear" w:pos="4513"/>
      </w:tabs>
      <w:ind w:left="-1418" w:right="118"/>
    </w:pPr>
    <w:r w:rsidRPr="00C56950">
      <w:rPr>
        <w:noProof/>
      </w:rPr>
      <w:drawing>
        <wp:inline distT="0" distB="0" distL="0" distR="0" wp14:anchorId="16B6A2DF" wp14:editId="7792F5A3">
          <wp:extent cx="7520814" cy="1379483"/>
          <wp:effectExtent l="0" t="0" r="4445" b="0"/>
          <wp:docPr id="258" name="Picture 462" descr="Department of Health Footer with 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Department of Health Footer with 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9769" cy="13976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E1D" w:rsidRDefault="006B5E1D" w:rsidP="00524330">
      <w:pPr>
        <w:spacing w:after="0" w:line="240" w:lineRule="auto"/>
      </w:pPr>
      <w:r>
        <w:separator/>
      </w:r>
    </w:p>
  </w:footnote>
  <w:footnote w:type="continuationSeparator" w:id="0">
    <w:p w:rsidR="006B5E1D" w:rsidRDefault="006B5E1D" w:rsidP="0052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C2D" w:rsidRDefault="00CE7C2D" w:rsidP="00CE7C2D">
    <w:pPr>
      <w:pStyle w:val="Header"/>
      <w:ind w:left="-1474"/>
    </w:pPr>
    <w:r>
      <w:rPr>
        <w:noProof/>
      </w:rPr>
      <w:drawing>
        <wp:inline distT="0" distB="0" distL="0" distR="0" wp14:anchorId="4CFB4706" wp14:editId="5EE089D1">
          <wp:extent cx="1078994" cy="1078994"/>
          <wp:effectExtent l="0" t="0" r="0" b="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HYP Fact Sheet Page No Footers-1 left.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1078994" cy="10789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C5" w:rsidRDefault="006F2848" w:rsidP="006370EC">
    <w:pPr>
      <w:pStyle w:val="Header"/>
      <w:ind w:right="0"/>
      <w:jc w:val="right"/>
    </w:pPr>
    <w:r>
      <w:rPr>
        <w:noProof/>
      </w:rPr>
      <w:drawing>
        <wp:inline distT="0" distB="0" distL="0" distR="0" wp14:anchorId="6DA97E37" wp14:editId="1A5BF9FF">
          <wp:extent cx="1078994" cy="1078994"/>
          <wp:effectExtent l="0" t="0" r="6985" b="0"/>
          <wp:docPr id="256" name="Picture 2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HYP Fact Sheet Page No Footers-2 right.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1078994" cy="10789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C5" w:rsidRDefault="00CE7C2D" w:rsidP="00524330">
    <w:pPr>
      <w:pStyle w:val="Header"/>
      <w:ind w:left="-1474"/>
    </w:pPr>
    <w:r>
      <w:rPr>
        <w:noProof/>
      </w:rPr>
      <w:drawing>
        <wp:inline distT="0" distB="0" distL="0" distR="0" wp14:anchorId="55562621" wp14:editId="6501A943">
          <wp:extent cx="7707600" cy="2025177"/>
          <wp:effectExtent l="0" t="0" r="8255" b="0"/>
          <wp:docPr id="257" name="Picture 257" descr="Healthy Young Peopl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P Fact Sheet for Word-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7600" cy="2025177"/>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isplayBackgroundShape/>
  <w:proofState w:spelling="clean" w:grammar="clean"/>
  <w:documentProtection w:edit="forms" w:enforcement="1" w:cryptProviderType="rsaAES" w:cryptAlgorithmClass="hash" w:cryptAlgorithmType="typeAny" w:cryptAlgorithmSid="14" w:cryptSpinCount="100000" w:hash="0LuppFjC7nLuWtrkNkK4sfN0DAYynm/aMFBXVhLLtOl2zg3ddnCnskWp1SqRTkoZ/rzNsOppewMeFboC2Otw+g==" w:salt="DawvhMT7kbeTrGJ+Pt6/iw=="/>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63"/>
    <w:rsid w:val="0006089F"/>
    <w:rsid w:val="0011790C"/>
    <w:rsid w:val="001410C8"/>
    <w:rsid w:val="001E7138"/>
    <w:rsid w:val="00295FC8"/>
    <w:rsid w:val="003713D0"/>
    <w:rsid w:val="003D08D9"/>
    <w:rsid w:val="00474863"/>
    <w:rsid w:val="00490AC5"/>
    <w:rsid w:val="00524330"/>
    <w:rsid w:val="00537993"/>
    <w:rsid w:val="006370EC"/>
    <w:rsid w:val="0064165C"/>
    <w:rsid w:val="00657A2B"/>
    <w:rsid w:val="00680AC3"/>
    <w:rsid w:val="006B5E1D"/>
    <w:rsid w:val="006F2848"/>
    <w:rsid w:val="007D403E"/>
    <w:rsid w:val="00926ADF"/>
    <w:rsid w:val="00A47E3B"/>
    <w:rsid w:val="00A869CD"/>
    <w:rsid w:val="00B21B36"/>
    <w:rsid w:val="00B579CB"/>
    <w:rsid w:val="00CC040C"/>
    <w:rsid w:val="00CE7C2D"/>
    <w:rsid w:val="00D34A39"/>
    <w:rsid w:val="00E75270"/>
    <w:rsid w:val="00FC2AFE"/>
    <w:rsid w:val="00FC7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2C0322-69A6-494A-AFFB-AE733CC7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330"/>
    <w:pPr>
      <w:spacing w:after="140" w:line="300" w:lineRule="atLeast"/>
      <w:ind w:right="-1055"/>
    </w:pPr>
    <w:rPr>
      <w:rFonts w:ascii="Gill Sans MT" w:eastAsia="Times New Roman" w:hAnsi="Gill Sans MT"/>
      <w:sz w:val="22"/>
      <w:szCs w:val="24"/>
    </w:rPr>
  </w:style>
  <w:style w:type="paragraph" w:styleId="Heading1">
    <w:name w:val="heading 1"/>
    <w:basedOn w:val="Heading2"/>
    <w:next w:val="Normal"/>
    <w:link w:val="Heading1Char"/>
    <w:qFormat/>
    <w:rsid w:val="00524330"/>
    <w:pPr>
      <w:keepNext w:val="0"/>
      <w:keepLines w:val="0"/>
      <w:spacing w:before="240" w:after="60"/>
      <w:outlineLvl w:val="0"/>
    </w:pPr>
    <w:rPr>
      <w:rFonts w:ascii="Gill Sans MT" w:hAnsi="Gill Sans MT" w:cs="Arial"/>
      <w:b/>
      <w:color w:val="auto"/>
      <w:sz w:val="40"/>
      <w:szCs w:val="24"/>
      <w:lang w:val="en"/>
    </w:rPr>
  </w:style>
  <w:style w:type="paragraph" w:styleId="Heading2">
    <w:name w:val="heading 2"/>
    <w:basedOn w:val="Normal"/>
    <w:next w:val="Normal"/>
    <w:link w:val="Heading2Char"/>
    <w:uiPriority w:val="9"/>
    <w:semiHidden/>
    <w:unhideWhenUsed/>
    <w:qFormat/>
    <w:rsid w:val="00524330"/>
    <w:pPr>
      <w:keepNext/>
      <w:keepLines/>
      <w:spacing w:before="40" w:after="0"/>
      <w:outlineLvl w:val="1"/>
    </w:pPr>
    <w:rPr>
      <w:rFonts w:ascii="Cambria" w:hAnsi="Cambria"/>
      <w:color w:val="365F91"/>
      <w:sz w:val="26"/>
      <w:szCs w:val="26"/>
    </w:rPr>
  </w:style>
  <w:style w:type="paragraph" w:styleId="Heading7">
    <w:name w:val="heading 7"/>
    <w:basedOn w:val="Normal"/>
    <w:next w:val="Normal"/>
    <w:link w:val="Heading7Char"/>
    <w:uiPriority w:val="9"/>
    <w:semiHidden/>
    <w:unhideWhenUsed/>
    <w:qFormat/>
    <w:rsid w:val="00524330"/>
    <w:pPr>
      <w:keepNext/>
      <w:keepLines/>
      <w:spacing w:before="40" w:after="0"/>
      <w:outlineLvl w:val="6"/>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330"/>
  </w:style>
  <w:style w:type="paragraph" w:styleId="Footer">
    <w:name w:val="footer"/>
    <w:basedOn w:val="Normal"/>
    <w:link w:val="FooterChar"/>
    <w:uiPriority w:val="99"/>
    <w:unhideWhenUsed/>
    <w:rsid w:val="00524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330"/>
  </w:style>
  <w:style w:type="paragraph" w:styleId="BalloonText">
    <w:name w:val="Balloon Text"/>
    <w:basedOn w:val="Normal"/>
    <w:link w:val="BalloonTextChar"/>
    <w:uiPriority w:val="99"/>
    <w:semiHidden/>
    <w:unhideWhenUsed/>
    <w:rsid w:val="005243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24330"/>
    <w:rPr>
      <w:rFonts w:ascii="Segoe UI" w:hAnsi="Segoe UI" w:cs="Segoe UI"/>
      <w:sz w:val="18"/>
      <w:szCs w:val="18"/>
    </w:rPr>
  </w:style>
  <w:style w:type="character" w:customStyle="1" w:styleId="Heading1Char">
    <w:name w:val="Heading 1 Char"/>
    <w:link w:val="Heading1"/>
    <w:rsid w:val="00524330"/>
    <w:rPr>
      <w:rFonts w:ascii="Gill Sans MT" w:eastAsia="Times New Roman" w:hAnsi="Gill Sans MT" w:cs="Arial"/>
      <w:b/>
      <w:sz w:val="40"/>
      <w:szCs w:val="24"/>
      <w:lang w:val="en" w:eastAsia="en-AU"/>
    </w:rPr>
  </w:style>
  <w:style w:type="paragraph" w:styleId="Subtitle">
    <w:name w:val="Subtitle"/>
    <w:basedOn w:val="Heading7"/>
    <w:link w:val="SubtitleChar"/>
    <w:qFormat/>
    <w:rsid w:val="00524330"/>
    <w:pPr>
      <w:keepNext w:val="0"/>
      <w:keepLines w:val="0"/>
      <w:spacing w:before="0" w:after="240"/>
      <w:ind w:right="0"/>
    </w:pPr>
    <w:rPr>
      <w:rFonts w:ascii="Gill Sans MT" w:hAnsi="Gill Sans MT"/>
      <w:b/>
      <w:i w:val="0"/>
      <w:iCs w:val="0"/>
      <w:color w:val="CF2F44"/>
      <w:sz w:val="44"/>
      <w:szCs w:val="44"/>
    </w:rPr>
  </w:style>
  <w:style w:type="character" w:customStyle="1" w:styleId="SubtitleChar">
    <w:name w:val="Subtitle Char"/>
    <w:link w:val="Subtitle"/>
    <w:rsid w:val="00524330"/>
    <w:rPr>
      <w:rFonts w:ascii="Gill Sans MT" w:eastAsia="Times New Roman" w:hAnsi="Gill Sans MT" w:cs="Times New Roman"/>
      <w:b/>
      <w:color w:val="CF2F44"/>
      <w:sz w:val="44"/>
      <w:szCs w:val="44"/>
      <w:lang w:eastAsia="en-AU"/>
    </w:rPr>
  </w:style>
  <w:style w:type="paragraph" w:styleId="Title">
    <w:name w:val="Title"/>
    <w:basedOn w:val="Normal"/>
    <w:next w:val="Normal"/>
    <w:link w:val="TitleChar"/>
    <w:uiPriority w:val="10"/>
    <w:qFormat/>
    <w:rsid w:val="00524330"/>
    <w:pPr>
      <w:spacing w:before="240" w:after="60" w:line="360" w:lineRule="auto"/>
      <w:ind w:right="0"/>
      <w:outlineLvl w:val="5"/>
    </w:pPr>
    <w:rPr>
      <w:rFonts w:cs="Arial"/>
      <w:bCs/>
      <w:color w:val="005395"/>
      <w:kern w:val="28"/>
      <w:sz w:val="64"/>
      <w:szCs w:val="64"/>
    </w:rPr>
  </w:style>
  <w:style w:type="character" w:customStyle="1" w:styleId="TitleChar">
    <w:name w:val="Title Char"/>
    <w:link w:val="Title"/>
    <w:uiPriority w:val="10"/>
    <w:rsid w:val="00524330"/>
    <w:rPr>
      <w:rFonts w:ascii="Gill Sans MT" w:eastAsia="Times New Roman" w:hAnsi="Gill Sans MT" w:cs="Arial"/>
      <w:bCs/>
      <w:color w:val="005395"/>
      <w:kern w:val="28"/>
      <w:sz w:val="64"/>
      <w:szCs w:val="64"/>
      <w:lang w:eastAsia="en-AU"/>
    </w:rPr>
  </w:style>
  <w:style w:type="character" w:customStyle="1" w:styleId="Heading2Char">
    <w:name w:val="Heading 2 Char"/>
    <w:link w:val="Heading2"/>
    <w:uiPriority w:val="9"/>
    <w:semiHidden/>
    <w:rsid w:val="00524330"/>
    <w:rPr>
      <w:rFonts w:ascii="Cambria" w:eastAsia="Times New Roman" w:hAnsi="Cambria" w:cs="Times New Roman"/>
      <w:color w:val="365F91"/>
      <w:sz w:val="26"/>
      <w:szCs w:val="26"/>
      <w:lang w:eastAsia="en-AU"/>
    </w:rPr>
  </w:style>
  <w:style w:type="character" w:customStyle="1" w:styleId="Heading7Char">
    <w:name w:val="Heading 7 Char"/>
    <w:link w:val="Heading7"/>
    <w:uiPriority w:val="9"/>
    <w:semiHidden/>
    <w:rsid w:val="00524330"/>
    <w:rPr>
      <w:rFonts w:ascii="Cambria" w:eastAsia="Times New Roman" w:hAnsi="Cambria" w:cs="Times New Roman"/>
      <w:i/>
      <w:iCs/>
      <w:color w:val="243F60"/>
      <w:szCs w:val="24"/>
      <w:lang w:eastAsia="en-AU"/>
    </w:rPr>
  </w:style>
  <w:style w:type="paragraph" w:styleId="NoSpacing">
    <w:name w:val="No Spacing"/>
    <w:uiPriority w:val="1"/>
    <w:qFormat/>
    <w:rsid w:val="00474863"/>
    <w:rPr>
      <w:rFonts w:asciiTheme="minorHAnsi" w:eastAsiaTheme="minorHAnsi" w:hAnsiTheme="minorHAnsi" w:cstheme="minorBidi"/>
      <w:sz w:val="22"/>
      <w:szCs w:val="22"/>
      <w:lang w:eastAsia="en-US"/>
    </w:rPr>
  </w:style>
  <w:style w:type="table" w:styleId="PlainTable1">
    <w:name w:val="Plain Table 1"/>
    <w:basedOn w:val="TableNormal"/>
    <w:uiPriority w:val="41"/>
    <w:rsid w:val="0047486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74863"/>
    <w:pPr>
      <w:autoSpaceDE w:val="0"/>
      <w:autoSpaceDN w:val="0"/>
      <w:adjustRightInd w:val="0"/>
    </w:pPr>
    <w:rPr>
      <w:rFonts w:ascii="Gill Sans MT" w:eastAsiaTheme="minorHAnsi" w:hAnsi="Gill Sans MT" w:cs="Gill Sans MT"/>
      <w:color w:val="000000"/>
      <w:sz w:val="24"/>
      <w:szCs w:val="24"/>
      <w:lang w:eastAsia="en-US"/>
    </w:rPr>
  </w:style>
  <w:style w:type="paragraph" w:styleId="FootnoteText">
    <w:name w:val="footnote text"/>
    <w:basedOn w:val="Normal"/>
    <w:link w:val="FootnoteTextChar"/>
    <w:uiPriority w:val="99"/>
    <w:semiHidden/>
    <w:unhideWhenUsed/>
    <w:rsid w:val="005379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993"/>
    <w:rPr>
      <w:rFonts w:ascii="Gill Sans MT" w:eastAsia="Times New Roman" w:hAnsi="Gill Sans MT"/>
    </w:rPr>
  </w:style>
  <w:style w:type="character" w:styleId="FootnoteReference">
    <w:name w:val="footnote reference"/>
    <w:basedOn w:val="DefaultParagraphFont"/>
    <w:uiPriority w:val="99"/>
    <w:semiHidden/>
    <w:unhideWhenUsed/>
    <w:rsid w:val="005379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8BBF5-3644-4569-8536-C87961E37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HYP Health and Wellbeing Reflection</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Respect Every Body HYP Health and Wellbeing Reflection</dc:title>
  <dc:subject>HYP</dc:subject>
  <dc:creator>Measham, Christy R</dc:creator>
  <cp:keywords/>
  <dc:description/>
  <cp:lastModifiedBy>Radivojevic, Tracey L</cp:lastModifiedBy>
  <cp:revision>8</cp:revision>
  <cp:lastPrinted>2019-08-19T05:00:00Z</cp:lastPrinted>
  <dcterms:created xsi:type="dcterms:W3CDTF">2019-08-20T02:36:00Z</dcterms:created>
  <dcterms:modified xsi:type="dcterms:W3CDTF">2019-08-20T06:14:00Z</dcterms:modified>
</cp:coreProperties>
</file>