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C60" w:rsidRDefault="00F82C51" w:rsidP="00CC040C">
      <w:pPr>
        <w:pStyle w:val="Subtitle"/>
        <w:ind w:right="1394"/>
        <w:rPr>
          <w:rFonts w:cs="Arial"/>
          <w:b w:val="0"/>
          <w:bCs/>
          <w:color w:val="005395"/>
          <w:kern w:val="28"/>
          <w:sz w:val="64"/>
          <w:szCs w:val="64"/>
        </w:rPr>
      </w:pPr>
      <w:r w:rsidRPr="00F82C51">
        <w:rPr>
          <w:rFonts w:cs="Arial"/>
          <w:b w:val="0"/>
          <w:bCs/>
          <w:color w:val="005395"/>
          <w:kern w:val="28"/>
          <w:sz w:val="64"/>
          <w:szCs w:val="64"/>
        </w:rPr>
        <w:t xml:space="preserve"> POOCH</w:t>
      </w:r>
    </w:p>
    <w:p w:rsidR="00065C60" w:rsidRDefault="00065C60" w:rsidP="00CC040C">
      <w:pPr>
        <w:pStyle w:val="Heading1"/>
        <w:ind w:right="1394"/>
        <w:rPr>
          <w:rStyle w:val="SubtitleChar"/>
          <w:b/>
          <w:color w:val="4CA447"/>
          <w:sz w:val="52"/>
          <w:lang w:val="en-AU"/>
        </w:rPr>
      </w:pPr>
      <w:r w:rsidRPr="00065C60">
        <w:rPr>
          <w:rStyle w:val="SubtitleChar"/>
          <w:b/>
          <w:color w:val="4CA447"/>
          <w:sz w:val="52"/>
          <w:lang w:val="en-AU"/>
        </w:rPr>
        <w:t xml:space="preserve">Problem Options Outcomes Choice How </w:t>
      </w:r>
    </w:p>
    <w:p w:rsidR="00524330" w:rsidRDefault="00065C60" w:rsidP="00CC040C">
      <w:pPr>
        <w:pStyle w:val="Heading1"/>
        <w:ind w:right="1394"/>
      </w:pPr>
      <w:r>
        <w:rPr>
          <w:rFonts w:cs="Times New Roman"/>
          <w:color w:val="365F91"/>
          <w:sz w:val="28"/>
          <w:szCs w:val="26"/>
          <w:lang w:val="en-AU"/>
        </w:rPr>
        <w:t>The</w:t>
      </w:r>
      <w:r w:rsidRPr="00065C60">
        <w:rPr>
          <w:rFonts w:cs="Times New Roman"/>
          <w:color w:val="365F91"/>
          <w:sz w:val="28"/>
          <w:szCs w:val="26"/>
          <w:lang w:val="en-AU"/>
        </w:rPr>
        <w:t xml:space="preserve"> Proble</w:t>
      </w:r>
      <w:r>
        <w:rPr>
          <w:rFonts w:cs="Times New Roman"/>
          <w:color w:val="365F91"/>
          <w:sz w:val="28"/>
          <w:szCs w:val="26"/>
          <w:lang w:val="en-AU"/>
        </w:rPr>
        <w:t>m:</w:t>
      </w:r>
    </w:p>
    <w:p w:rsidR="00065C60" w:rsidRPr="00065C60" w:rsidRDefault="00065C60" w:rsidP="00065C60">
      <w:pPr>
        <w:rPr>
          <w:lang w:val="en"/>
        </w:rPr>
      </w:pPr>
      <w:r>
        <w:rPr>
          <w:lang w:val="en"/>
        </w:rPr>
        <w:fldChar w:fldCharType="begin">
          <w:ffData>
            <w:name w:val="Text1"/>
            <w:enabled/>
            <w:calcOnExit w:val="0"/>
            <w:statusText w:type="text" w:val="Describe the problem"/>
            <w:textInput/>
          </w:ffData>
        </w:fldChar>
      </w:r>
      <w:bookmarkStart w:id="0" w:name="Text1"/>
      <w:r>
        <w:rPr>
          <w:lang w:val="en"/>
        </w:rPr>
        <w:instrText xml:space="preserve"> FORMTEXT </w:instrText>
      </w:r>
      <w:r>
        <w:rPr>
          <w:lang w:val="en"/>
        </w:rPr>
      </w:r>
      <w:r>
        <w:rPr>
          <w:lang w:val="en"/>
        </w:rPr>
        <w:fldChar w:fldCharType="separate"/>
      </w:r>
      <w:bookmarkStart w:id="1" w:name="_GoBack"/>
      <w:bookmarkEnd w:id="1"/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lang w:val="en"/>
        </w:rPr>
        <w:fldChar w:fldCharType="end"/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065C60" w:rsidRPr="00065C60" w:rsidTr="00065C60">
        <w:trPr>
          <w:tblHeader/>
        </w:trPr>
        <w:tc>
          <w:tcPr>
            <w:tcW w:w="6974" w:type="dxa"/>
          </w:tcPr>
          <w:p w:rsidR="00065C60" w:rsidRPr="00065C60" w:rsidRDefault="00065C60" w:rsidP="00065C60">
            <w:pPr>
              <w:spacing w:after="200" w:line="276" w:lineRule="auto"/>
              <w:ind w:right="0"/>
              <w:rPr>
                <w:b/>
                <w:color w:val="365F91"/>
                <w:sz w:val="28"/>
                <w:szCs w:val="26"/>
              </w:rPr>
            </w:pPr>
            <w:r w:rsidRPr="00065C60">
              <w:rPr>
                <w:b/>
                <w:color w:val="365F91"/>
                <w:sz w:val="28"/>
                <w:szCs w:val="26"/>
              </w:rPr>
              <w:t>Options – what would make healthy choices easier?</w:t>
            </w:r>
          </w:p>
        </w:tc>
        <w:tc>
          <w:tcPr>
            <w:tcW w:w="6974" w:type="dxa"/>
          </w:tcPr>
          <w:p w:rsidR="00065C60" w:rsidRPr="00065C60" w:rsidRDefault="00065C60" w:rsidP="00065C60">
            <w:pPr>
              <w:spacing w:after="200" w:line="276" w:lineRule="auto"/>
              <w:ind w:right="0"/>
              <w:rPr>
                <w:b/>
                <w:color w:val="365F91"/>
                <w:sz w:val="28"/>
                <w:szCs w:val="26"/>
              </w:rPr>
            </w:pPr>
            <w:r w:rsidRPr="00065C60">
              <w:rPr>
                <w:b/>
                <w:color w:val="365F91"/>
                <w:sz w:val="28"/>
                <w:szCs w:val="26"/>
              </w:rPr>
              <w:t>Outcomes – what would happen if we did this?</w:t>
            </w:r>
          </w:p>
        </w:tc>
      </w:tr>
      <w:tr w:rsidR="00065C60" w:rsidRPr="00065C60" w:rsidTr="00D97571">
        <w:trPr>
          <w:trHeight w:val="1134"/>
        </w:trPr>
        <w:tc>
          <w:tcPr>
            <w:tcW w:w="6974" w:type="dxa"/>
          </w:tcPr>
          <w:p w:rsidR="00065C60" w:rsidRPr="00065C60" w:rsidRDefault="00065C60" w:rsidP="00065C60">
            <w:pPr>
              <w:rPr>
                <w:lang w:val="en"/>
              </w:rPr>
            </w:pPr>
            <w:r>
              <w:rPr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Option one"/>
                  <w:textInput/>
                </w:ffData>
              </w:fldChar>
            </w:r>
            <w:r>
              <w:rPr>
                <w:lang w:val="en"/>
              </w:rPr>
              <w:instrText xml:space="preserve"> FORMTEXT </w:instrText>
            </w:r>
            <w:r>
              <w:rPr>
                <w:lang w:val="en"/>
              </w:rPr>
            </w:r>
            <w:r>
              <w:rPr>
                <w:lang w:val="en"/>
              </w:rPr>
              <w:fldChar w:fldCharType="separate"/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lang w:val="en"/>
              </w:rPr>
              <w:fldChar w:fldCharType="end"/>
            </w:r>
          </w:p>
          <w:p w:rsidR="00065C60" w:rsidRPr="00065C60" w:rsidRDefault="00065C60" w:rsidP="00065C60">
            <w:pPr>
              <w:spacing w:after="200" w:line="276" w:lineRule="auto"/>
              <w:ind w:right="0"/>
              <w:rPr>
                <w:b/>
                <w:i/>
              </w:rPr>
            </w:pPr>
          </w:p>
        </w:tc>
        <w:tc>
          <w:tcPr>
            <w:tcW w:w="6974" w:type="dxa"/>
          </w:tcPr>
          <w:p w:rsidR="00065C60" w:rsidRPr="00065C60" w:rsidRDefault="00065C60" w:rsidP="00065C60">
            <w:pPr>
              <w:rPr>
                <w:lang w:val="en"/>
              </w:rPr>
            </w:pPr>
            <w:r>
              <w:rPr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What would happen"/>
                  <w:textInput/>
                </w:ffData>
              </w:fldChar>
            </w:r>
            <w:r>
              <w:rPr>
                <w:lang w:val="en"/>
              </w:rPr>
              <w:instrText xml:space="preserve"> FORMTEXT </w:instrText>
            </w:r>
            <w:r>
              <w:rPr>
                <w:lang w:val="en"/>
              </w:rPr>
            </w:r>
            <w:r>
              <w:rPr>
                <w:lang w:val="en"/>
              </w:rPr>
              <w:fldChar w:fldCharType="separate"/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lang w:val="en"/>
              </w:rPr>
              <w:fldChar w:fldCharType="end"/>
            </w:r>
          </w:p>
          <w:p w:rsidR="00065C60" w:rsidRPr="00065C60" w:rsidRDefault="00065C60" w:rsidP="00065C60">
            <w:pPr>
              <w:spacing w:after="200" w:line="276" w:lineRule="auto"/>
              <w:ind w:right="0"/>
            </w:pPr>
          </w:p>
        </w:tc>
      </w:tr>
      <w:tr w:rsidR="00065C60" w:rsidRPr="00065C60" w:rsidTr="00D97571">
        <w:trPr>
          <w:trHeight w:val="1134"/>
        </w:trPr>
        <w:tc>
          <w:tcPr>
            <w:tcW w:w="6974" w:type="dxa"/>
          </w:tcPr>
          <w:p w:rsidR="00065C60" w:rsidRPr="00065C60" w:rsidRDefault="00065C60" w:rsidP="00065C60">
            <w:pPr>
              <w:rPr>
                <w:lang w:val="en"/>
              </w:rPr>
            </w:pPr>
            <w:r>
              <w:rPr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Option two"/>
                  <w:textInput/>
                </w:ffData>
              </w:fldChar>
            </w:r>
            <w:r>
              <w:rPr>
                <w:lang w:val="en"/>
              </w:rPr>
              <w:instrText xml:space="preserve"> FORMTEXT </w:instrText>
            </w:r>
            <w:r>
              <w:rPr>
                <w:lang w:val="en"/>
              </w:rPr>
            </w:r>
            <w:r>
              <w:rPr>
                <w:lang w:val="en"/>
              </w:rPr>
              <w:fldChar w:fldCharType="separate"/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lang w:val="en"/>
              </w:rPr>
              <w:fldChar w:fldCharType="end"/>
            </w:r>
          </w:p>
          <w:p w:rsidR="00065C60" w:rsidRPr="00065C60" w:rsidRDefault="00065C60" w:rsidP="00065C60">
            <w:pPr>
              <w:spacing w:after="200" w:line="276" w:lineRule="auto"/>
              <w:ind w:right="0"/>
              <w:rPr>
                <w:b/>
              </w:rPr>
            </w:pPr>
          </w:p>
        </w:tc>
        <w:tc>
          <w:tcPr>
            <w:tcW w:w="6974" w:type="dxa"/>
          </w:tcPr>
          <w:p w:rsidR="00065C60" w:rsidRPr="00065C60" w:rsidRDefault="00065C60" w:rsidP="00065C60">
            <w:pPr>
              <w:rPr>
                <w:lang w:val="en"/>
              </w:rPr>
            </w:pPr>
            <w:r>
              <w:rPr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What would happen"/>
                  <w:textInput/>
                </w:ffData>
              </w:fldChar>
            </w:r>
            <w:r>
              <w:rPr>
                <w:lang w:val="en"/>
              </w:rPr>
              <w:instrText xml:space="preserve"> FORMTEXT </w:instrText>
            </w:r>
            <w:r>
              <w:rPr>
                <w:lang w:val="en"/>
              </w:rPr>
            </w:r>
            <w:r>
              <w:rPr>
                <w:lang w:val="en"/>
              </w:rPr>
              <w:fldChar w:fldCharType="separate"/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lang w:val="en"/>
              </w:rPr>
              <w:fldChar w:fldCharType="end"/>
            </w:r>
          </w:p>
          <w:p w:rsidR="00065C60" w:rsidRPr="00065C60" w:rsidRDefault="00065C60" w:rsidP="00065C60">
            <w:pPr>
              <w:spacing w:after="200" w:line="276" w:lineRule="auto"/>
              <w:ind w:right="0"/>
            </w:pPr>
          </w:p>
        </w:tc>
      </w:tr>
      <w:tr w:rsidR="00065C60" w:rsidRPr="00065C60" w:rsidTr="00D97571">
        <w:trPr>
          <w:trHeight w:val="1134"/>
        </w:trPr>
        <w:tc>
          <w:tcPr>
            <w:tcW w:w="6974" w:type="dxa"/>
          </w:tcPr>
          <w:p w:rsidR="00065C60" w:rsidRPr="00065C60" w:rsidRDefault="00065C60" w:rsidP="00065C60">
            <w:pPr>
              <w:rPr>
                <w:lang w:val="en"/>
              </w:rPr>
            </w:pPr>
            <w:r>
              <w:rPr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Option three"/>
                  <w:textInput/>
                </w:ffData>
              </w:fldChar>
            </w:r>
            <w:r>
              <w:rPr>
                <w:lang w:val="en"/>
              </w:rPr>
              <w:instrText xml:space="preserve"> FORMTEXT </w:instrText>
            </w:r>
            <w:r>
              <w:rPr>
                <w:lang w:val="en"/>
              </w:rPr>
            </w:r>
            <w:r>
              <w:rPr>
                <w:lang w:val="en"/>
              </w:rPr>
              <w:fldChar w:fldCharType="separate"/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lang w:val="en"/>
              </w:rPr>
              <w:fldChar w:fldCharType="end"/>
            </w:r>
          </w:p>
          <w:p w:rsidR="00065C60" w:rsidRPr="00065C60" w:rsidRDefault="00065C60" w:rsidP="00065C60">
            <w:pPr>
              <w:spacing w:after="200" w:line="276" w:lineRule="auto"/>
              <w:ind w:right="0"/>
              <w:rPr>
                <w:b/>
              </w:rPr>
            </w:pPr>
          </w:p>
        </w:tc>
        <w:tc>
          <w:tcPr>
            <w:tcW w:w="6974" w:type="dxa"/>
          </w:tcPr>
          <w:p w:rsidR="00065C60" w:rsidRPr="00065C60" w:rsidRDefault="00065C60" w:rsidP="00065C60">
            <w:pPr>
              <w:rPr>
                <w:lang w:val="en"/>
              </w:rPr>
            </w:pPr>
            <w:r>
              <w:rPr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What would happen"/>
                  <w:textInput/>
                </w:ffData>
              </w:fldChar>
            </w:r>
            <w:r>
              <w:rPr>
                <w:lang w:val="en"/>
              </w:rPr>
              <w:instrText xml:space="preserve"> FORMTEXT </w:instrText>
            </w:r>
            <w:r>
              <w:rPr>
                <w:lang w:val="en"/>
              </w:rPr>
            </w:r>
            <w:r>
              <w:rPr>
                <w:lang w:val="en"/>
              </w:rPr>
              <w:fldChar w:fldCharType="separate"/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lang w:val="en"/>
              </w:rPr>
              <w:fldChar w:fldCharType="end"/>
            </w:r>
          </w:p>
          <w:p w:rsidR="00065C60" w:rsidRPr="00065C60" w:rsidRDefault="00065C60" w:rsidP="00065C60">
            <w:pPr>
              <w:spacing w:after="200" w:line="276" w:lineRule="auto"/>
              <w:ind w:right="0"/>
            </w:pPr>
          </w:p>
        </w:tc>
      </w:tr>
      <w:tr w:rsidR="00065C60" w:rsidRPr="00065C60" w:rsidTr="00D97571">
        <w:trPr>
          <w:trHeight w:val="1134"/>
        </w:trPr>
        <w:tc>
          <w:tcPr>
            <w:tcW w:w="6974" w:type="dxa"/>
          </w:tcPr>
          <w:p w:rsidR="00065C60" w:rsidRPr="00065C60" w:rsidRDefault="00065C60" w:rsidP="00065C60">
            <w:pPr>
              <w:rPr>
                <w:lang w:val="en"/>
              </w:rPr>
            </w:pPr>
            <w:r>
              <w:rPr>
                <w:lang w:val="en"/>
              </w:rP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Option four"/>
                  <w:textInput/>
                </w:ffData>
              </w:fldChar>
            </w:r>
            <w:r>
              <w:rPr>
                <w:lang w:val="en"/>
              </w:rPr>
              <w:instrText xml:space="preserve"> FORMTEXT </w:instrText>
            </w:r>
            <w:r>
              <w:rPr>
                <w:lang w:val="en"/>
              </w:rPr>
            </w:r>
            <w:r>
              <w:rPr>
                <w:lang w:val="en"/>
              </w:rPr>
              <w:fldChar w:fldCharType="separate"/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lang w:val="en"/>
              </w:rPr>
              <w:fldChar w:fldCharType="end"/>
            </w:r>
          </w:p>
          <w:p w:rsidR="00065C60" w:rsidRPr="00065C60" w:rsidRDefault="00065C60" w:rsidP="00065C60">
            <w:pPr>
              <w:spacing w:after="200" w:line="276" w:lineRule="auto"/>
              <w:ind w:right="0"/>
              <w:rPr>
                <w:b/>
              </w:rPr>
            </w:pPr>
          </w:p>
        </w:tc>
        <w:tc>
          <w:tcPr>
            <w:tcW w:w="6974" w:type="dxa"/>
          </w:tcPr>
          <w:p w:rsidR="00065C60" w:rsidRPr="00065C60" w:rsidRDefault="00065C60" w:rsidP="00065C60">
            <w:pPr>
              <w:rPr>
                <w:lang w:val="en"/>
              </w:rPr>
            </w:pPr>
            <w:r>
              <w:rPr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What would happen"/>
                  <w:textInput/>
                </w:ffData>
              </w:fldChar>
            </w:r>
            <w:r>
              <w:rPr>
                <w:lang w:val="en"/>
              </w:rPr>
              <w:instrText xml:space="preserve"> FORMTEXT </w:instrText>
            </w:r>
            <w:r>
              <w:rPr>
                <w:lang w:val="en"/>
              </w:rPr>
            </w:r>
            <w:r>
              <w:rPr>
                <w:lang w:val="en"/>
              </w:rPr>
              <w:fldChar w:fldCharType="separate"/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lang w:val="en"/>
              </w:rPr>
              <w:fldChar w:fldCharType="end"/>
            </w:r>
          </w:p>
          <w:p w:rsidR="00065C60" w:rsidRPr="00065C60" w:rsidRDefault="00065C60" w:rsidP="00065C60">
            <w:pPr>
              <w:spacing w:after="200" w:line="276" w:lineRule="auto"/>
              <w:ind w:right="0"/>
            </w:pPr>
          </w:p>
        </w:tc>
      </w:tr>
    </w:tbl>
    <w:p w:rsidR="00065C60" w:rsidRDefault="00065C60">
      <w:pPr>
        <w:spacing w:after="200" w:line="276" w:lineRule="auto"/>
        <w:ind w:right="0"/>
      </w:pPr>
    </w:p>
    <w:p w:rsidR="00065C60" w:rsidRDefault="00065C60">
      <w:pPr>
        <w:spacing w:after="200" w:line="276" w:lineRule="auto"/>
        <w:ind w:right="0"/>
        <w:rPr>
          <w:b/>
          <w:color w:val="365F91"/>
          <w:sz w:val="28"/>
          <w:szCs w:val="26"/>
        </w:rPr>
      </w:pPr>
      <w:r>
        <w:rPr>
          <w:b/>
          <w:color w:val="365F91"/>
          <w:sz w:val="28"/>
          <w:szCs w:val="26"/>
        </w:rPr>
        <w:t>Choice</w:t>
      </w:r>
      <w:r w:rsidRPr="00065C60">
        <w:rPr>
          <w:b/>
          <w:color w:val="365F91"/>
          <w:sz w:val="28"/>
          <w:szCs w:val="26"/>
        </w:rPr>
        <w:t xml:space="preserve"> – </w:t>
      </w:r>
      <w:r>
        <w:rPr>
          <w:b/>
          <w:color w:val="365F91"/>
          <w:sz w:val="28"/>
          <w:szCs w:val="26"/>
        </w:rPr>
        <w:t>w</w:t>
      </w:r>
      <w:r w:rsidRPr="00065C60">
        <w:rPr>
          <w:b/>
          <w:color w:val="365F91"/>
          <w:sz w:val="28"/>
          <w:szCs w:val="26"/>
        </w:rPr>
        <w:t>hat option are you going to choose?</w:t>
      </w:r>
    </w:p>
    <w:p w:rsidR="00065C60" w:rsidRPr="00065C60" w:rsidRDefault="00065C60" w:rsidP="00065C60">
      <w:pPr>
        <w:rPr>
          <w:lang w:val="en"/>
        </w:rPr>
      </w:pPr>
      <w:r>
        <w:rPr>
          <w:lang w:val="en"/>
        </w:rPr>
        <w:fldChar w:fldCharType="begin">
          <w:ffData>
            <w:name w:val=""/>
            <w:enabled/>
            <w:calcOnExit w:val="0"/>
            <w:statusText w:type="text" w:val="What option you choose"/>
            <w:textInput/>
          </w:ffData>
        </w:fldChar>
      </w:r>
      <w:r>
        <w:rPr>
          <w:lang w:val="en"/>
        </w:rPr>
        <w:instrText xml:space="preserve"> FORMTEXT </w:instrText>
      </w:r>
      <w:r>
        <w:rPr>
          <w:lang w:val="en"/>
        </w:rPr>
      </w:r>
      <w:r>
        <w:rPr>
          <w:lang w:val="en"/>
        </w:rPr>
        <w:fldChar w:fldCharType="separate"/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lang w:val="en"/>
        </w:rPr>
        <w:fldChar w:fldCharType="end"/>
      </w:r>
    </w:p>
    <w:p w:rsidR="00065C60" w:rsidRDefault="00065C60">
      <w:pPr>
        <w:spacing w:after="200" w:line="276" w:lineRule="auto"/>
        <w:ind w:right="0"/>
        <w:rPr>
          <w:b/>
          <w:color w:val="365F91"/>
          <w:sz w:val="28"/>
          <w:szCs w:val="26"/>
        </w:rPr>
      </w:pPr>
      <w:r>
        <w:rPr>
          <w:b/>
          <w:color w:val="365F91"/>
          <w:sz w:val="28"/>
          <w:szCs w:val="26"/>
        </w:rPr>
        <w:t>How or why is this the best choice?</w:t>
      </w:r>
      <w:r w:rsidRPr="00065C60">
        <w:rPr>
          <w:b/>
          <w:color w:val="365F91"/>
          <w:sz w:val="28"/>
          <w:szCs w:val="26"/>
        </w:rPr>
        <w:t xml:space="preserve"> </w:t>
      </w:r>
    </w:p>
    <w:p w:rsidR="00065C60" w:rsidRPr="00065C60" w:rsidRDefault="00065C60" w:rsidP="00065C60">
      <w:pPr>
        <w:rPr>
          <w:lang w:val="en"/>
        </w:rPr>
      </w:pPr>
      <w:r>
        <w:rPr>
          <w:lang w:val="en"/>
        </w:rPr>
        <w:fldChar w:fldCharType="begin">
          <w:ffData>
            <w:name w:val=""/>
            <w:enabled/>
            <w:calcOnExit w:val="0"/>
            <w:statusText w:type="text" w:val="Why this is the best choice"/>
            <w:textInput/>
          </w:ffData>
        </w:fldChar>
      </w:r>
      <w:r>
        <w:rPr>
          <w:lang w:val="en"/>
        </w:rPr>
        <w:instrText xml:space="preserve"> FORMTEXT </w:instrText>
      </w:r>
      <w:r>
        <w:rPr>
          <w:lang w:val="en"/>
        </w:rPr>
      </w:r>
      <w:r>
        <w:rPr>
          <w:lang w:val="en"/>
        </w:rPr>
        <w:fldChar w:fldCharType="separate"/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lang w:val="en"/>
        </w:rPr>
        <w:fldChar w:fldCharType="end"/>
      </w:r>
    </w:p>
    <w:sectPr w:rsidR="00065C60" w:rsidRPr="00065C60" w:rsidSect="00BB52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440" w:right="1440" w:bottom="244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97E" w:rsidRDefault="001B197E" w:rsidP="00524330">
      <w:pPr>
        <w:spacing w:after="0" w:line="240" w:lineRule="auto"/>
      </w:pPr>
      <w:r>
        <w:separator/>
      </w:r>
    </w:p>
  </w:endnote>
  <w:endnote w:type="continuationSeparator" w:id="0">
    <w:p w:rsidR="001B197E" w:rsidRDefault="001B197E" w:rsidP="0052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213652028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978984661"/>
          <w:docPartObj>
            <w:docPartGallery w:val="Page Numbers (Top of Page)"/>
            <w:docPartUnique/>
          </w:docPartObj>
        </w:sdtPr>
        <w:sdtEndPr/>
        <w:sdtContent>
          <w:p w:rsidR="001B6406" w:rsidRDefault="001B6406" w:rsidP="001B6406">
            <w:pPr>
              <w:pStyle w:val="Footer"/>
              <w:ind w:right="-217"/>
              <w:jc w:val="right"/>
              <w:rPr>
                <w:b/>
                <w:bCs/>
                <w:sz w:val="18"/>
                <w:szCs w:val="18"/>
              </w:rPr>
            </w:pPr>
            <w:r w:rsidRPr="007D403E">
              <w:rPr>
                <w:sz w:val="18"/>
                <w:szCs w:val="18"/>
              </w:rPr>
              <w:t xml:space="preserve">Page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  <w:r w:rsidRPr="007D403E">
              <w:rPr>
                <w:sz w:val="18"/>
                <w:szCs w:val="18"/>
              </w:rPr>
              <w:t xml:space="preserve"> of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</w:p>
          <w:p w:rsidR="001B6406" w:rsidRDefault="001B6406" w:rsidP="001B6406">
            <w:pPr>
              <w:pStyle w:val="Footer"/>
              <w:ind w:right="-217"/>
              <w:jc w:val="right"/>
              <w:rPr>
                <w:b/>
                <w:bCs/>
                <w:sz w:val="18"/>
                <w:szCs w:val="18"/>
              </w:rPr>
            </w:pPr>
          </w:p>
          <w:p w:rsidR="001B6406" w:rsidRPr="007D403E" w:rsidRDefault="001B197E" w:rsidP="001B6406">
            <w:pPr>
              <w:pStyle w:val="Footer"/>
              <w:ind w:right="-217"/>
              <w:jc w:val="right"/>
              <w:rPr>
                <w:sz w:val="18"/>
                <w:szCs w:val="18"/>
              </w:rPr>
            </w:pPr>
          </w:p>
        </w:sdtContent>
      </w:sdt>
    </w:sdtContent>
  </w:sdt>
  <w:p w:rsidR="001B6406" w:rsidRDefault="001B64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67114821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2042034021"/>
          <w:docPartObj>
            <w:docPartGallery w:val="Page Numbers (Top of Page)"/>
            <w:docPartUnique/>
          </w:docPartObj>
        </w:sdtPr>
        <w:sdtEndPr/>
        <w:sdtContent>
          <w:p w:rsidR="001B6406" w:rsidRDefault="001B6406" w:rsidP="001B6406">
            <w:pPr>
              <w:pStyle w:val="Footer"/>
              <w:ind w:right="-217"/>
              <w:jc w:val="right"/>
              <w:rPr>
                <w:b/>
                <w:bCs/>
                <w:sz w:val="18"/>
                <w:szCs w:val="18"/>
              </w:rPr>
            </w:pPr>
            <w:r w:rsidRPr="007D403E">
              <w:rPr>
                <w:sz w:val="18"/>
                <w:szCs w:val="18"/>
              </w:rPr>
              <w:t xml:space="preserve">Page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  <w:r w:rsidRPr="007D403E">
              <w:rPr>
                <w:sz w:val="18"/>
                <w:szCs w:val="18"/>
              </w:rPr>
              <w:t xml:space="preserve"> of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</w:p>
          <w:p w:rsidR="001B6406" w:rsidRDefault="001B6406" w:rsidP="001B6406">
            <w:pPr>
              <w:pStyle w:val="Footer"/>
              <w:ind w:right="-217"/>
              <w:jc w:val="right"/>
              <w:rPr>
                <w:b/>
                <w:bCs/>
                <w:sz w:val="18"/>
                <w:szCs w:val="18"/>
              </w:rPr>
            </w:pPr>
          </w:p>
          <w:p w:rsidR="001B6406" w:rsidRPr="007D403E" w:rsidRDefault="001B197E" w:rsidP="001B6406">
            <w:pPr>
              <w:pStyle w:val="Footer"/>
              <w:ind w:right="-217"/>
              <w:jc w:val="right"/>
              <w:rPr>
                <w:sz w:val="18"/>
                <w:szCs w:val="18"/>
              </w:rPr>
            </w:pPr>
          </w:p>
        </w:sdtContent>
      </w:sdt>
    </w:sdtContent>
  </w:sdt>
  <w:p w:rsidR="001B6406" w:rsidRDefault="001B64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406" w:rsidRDefault="00476FB5" w:rsidP="001B6406">
    <w:pPr>
      <w:pStyle w:val="Footer"/>
      <w:ind w:left="-1418"/>
    </w:pPr>
    <w:r>
      <w:rPr>
        <w:noProof/>
      </w:rPr>
      <w:drawing>
        <wp:inline distT="0" distB="0" distL="0" distR="0" wp14:anchorId="26F51F0A" wp14:editId="3AB39B61">
          <wp:extent cx="10673255" cy="1447519"/>
          <wp:effectExtent l="0" t="0" r="0" b="635"/>
          <wp:docPr id="1" name="Picture 1" descr="Department of Health and Tasmanian Governmen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piece of paper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41"/>
                  <a:stretch/>
                </pic:blipFill>
                <pic:spPr bwMode="auto">
                  <a:xfrm>
                    <a:off x="0" y="0"/>
                    <a:ext cx="10775513" cy="14613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97E" w:rsidRDefault="001B197E" w:rsidP="00524330">
      <w:pPr>
        <w:spacing w:after="0" w:line="240" w:lineRule="auto"/>
      </w:pPr>
      <w:r>
        <w:separator/>
      </w:r>
    </w:p>
  </w:footnote>
  <w:footnote w:type="continuationSeparator" w:id="0">
    <w:p w:rsidR="001B197E" w:rsidRDefault="001B197E" w:rsidP="0052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406" w:rsidRDefault="001B6406" w:rsidP="001B6406">
    <w:pPr>
      <w:pStyle w:val="Header"/>
      <w:ind w:left="-1474"/>
    </w:pPr>
    <w:r>
      <w:rPr>
        <w:noProof/>
      </w:rPr>
      <w:drawing>
        <wp:inline distT="0" distB="0" distL="0" distR="0" wp14:anchorId="08263EFE" wp14:editId="3E4B3DD6">
          <wp:extent cx="1078994" cy="1078994"/>
          <wp:effectExtent l="0" t="0" r="0" b="0"/>
          <wp:docPr id="327" name="Picture 32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" name="HYP Fact Sheet Page No Footers-1 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078994" cy="107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AC5" w:rsidRDefault="00AE17F6" w:rsidP="001B6406">
    <w:pPr>
      <w:pStyle w:val="Header"/>
      <w:ind w:right="-1474"/>
      <w:jc w:val="right"/>
    </w:pPr>
    <w:r>
      <w:rPr>
        <w:noProof/>
      </w:rPr>
      <w:drawing>
        <wp:inline distT="0" distB="0" distL="0" distR="0" wp14:anchorId="552F0C22" wp14:editId="08F14F3E">
          <wp:extent cx="1078994" cy="1078994"/>
          <wp:effectExtent l="0" t="0" r="6985" b="0"/>
          <wp:docPr id="328" name="Picture 32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" name="HYP Fact Sheet Page No Footers-2 r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078994" cy="107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AC5" w:rsidRDefault="001B6406" w:rsidP="00524330">
    <w:pPr>
      <w:pStyle w:val="Header"/>
      <w:ind w:left="-1474"/>
    </w:pPr>
    <w:r>
      <w:rPr>
        <w:noProof/>
      </w:rPr>
      <w:drawing>
        <wp:inline distT="0" distB="0" distL="0" distR="0" wp14:anchorId="14CBAF96" wp14:editId="651BC10A">
          <wp:extent cx="10800000" cy="1613269"/>
          <wp:effectExtent l="0" t="0" r="1905" b="0"/>
          <wp:docPr id="329" name="Picture 329" descr="Healthy Young Peo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YP Fact Sheet for Word-9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428"/>
                  <a:stretch/>
                </pic:blipFill>
                <pic:spPr bwMode="auto">
                  <a:xfrm>
                    <a:off x="0" y="0"/>
                    <a:ext cx="10800000" cy="16132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V8cSDI0VcZrlvhQN3IXc0Mlv03Z5ZwFIfHm1DX6083gXcvR/ui2zVWtYc5X3UFIaj2C8nU2W7cz968VsfrKGnA==" w:salt="EbfJkNYeBucP/iEyLglIew==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C51"/>
    <w:rsid w:val="000354C9"/>
    <w:rsid w:val="00065C60"/>
    <w:rsid w:val="001B197E"/>
    <w:rsid w:val="001B6406"/>
    <w:rsid w:val="00476FB5"/>
    <w:rsid w:val="00490AC5"/>
    <w:rsid w:val="004F6D1E"/>
    <w:rsid w:val="00524330"/>
    <w:rsid w:val="006370EC"/>
    <w:rsid w:val="007D403E"/>
    <w:rsid w:val="00A869CD"/>
    <w:rsid w:val="00AE17F6"/>
    <w:rsid w:val="00AF610A"/>
    <w:rsid w:val="00B579CB"/>
    <w:rsid w:val="00BB527D"/>
    <w:rsid w:val="00CC040C"/>
    <w:rsid w:val="00D34A39"/>
    <w:rsid w:val="00D42550"/>
    <w:rsid w:val="00F42C16"/>
    <w:rsid w:val="00F82C51"/>
    <w:rsid w:val="00FC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512387-51F9-437D-AE4F-C3DE2160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330"/>
    <w:pPr>
      <w:spacing w:after="140" w:line="300" w:lineRule="atLeast"/>
      <w:ind w:right="-1055"/>
    </w:pPr>
    <w:rPr>
      <w:rFonts w:ascii="Gill Sans MT" w:eastAsia="Times New Roman" w:hAnsi="Gill Sans MT"/>
      <w:sz w:val="22"/>
      <w:szCs w:val="24"/>
    </w:rPr>
  </w:style>
  <w:style w:type="paragraph" w:styleId="Heading1">
    <w:name w:val="heading 1"/>
    <w:basedOn w:val="Heading2"/>
    <w:next w:val="Normal"/>
    <w:link w:val="Heading1Char"/>
    <w:qFormat/>
    <w:rsid w:val="00524330"/>
    <w:pPr>
      <w:keepNext w:val="0"/>
      <w:keepLines w:val="0"/>
      <w:spacing w:before="240" w:after="60"/>
      <w:outlineLvl w:val="0"/>
    </w:pPr>
    <w:rPr>
      <w:rFonts w:ascii="Gill Sans MT" w:hAnsi="Gill Sans MT" w:cs="Arial"/>
      <w:b/>
      <w:color w:val="auto"/>
      <w:sz w:val="40"/>
      <w:szCs w:val="24"/>
      <w:lang w:val="e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4330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4330"/>
    <w:pPr>
      <w:keepNext/>
      <w:keepLines/>
      <w:spacing w:before="40" w:after="0"/>
      <w:outlineLvl w:val="6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330"/>
  </w:style>
  <w:style w:type="paragraph" w:styleId="Footer">
    <w:name w:val="footer"/>
    <w:basedOn w:val="Normal"/>
    <w:link w:val="FooterChar"/>
    <w:uiPriority w:val="99"/>
    <w:unhideWhenUsed/>
    <w:rsid w:val="00524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330"/>
  </w:style>
  <w:style w:type="paragraph" w:styleId="BalloonText">
    <w:name w:val="Balloon Text"/>
    <w:basedOn w:val="Normal"/>
    <w:link w:val="BalloonTextChar"/>
    <w:uiPriority w:val="99"/>
    <w:semiHidden/>
    <w:unhideWhenUsed/>
    <w:rsid w:val="0052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433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524330"/>
    <w:rPr>
      <w:rFonts w:ascii="Gill Sans MT" w:eastAsia="Times New Roman" w:hAnsi="Gill Sans MT" w:cs="Arial"/>
      <w:b/>
      <w:sz w:val="40"/>
      <w:szCs w:val="24"/>
      <w:lang w:val="en" w:eastAsia="en-AU"/>
    </w:rPr>
  </w:style>
  <w:style w:type="paragraph" w:styleId="Subtitle">
    <w:name w:val="Subtitle"/>
    <w:basedOn w:val="Heading7"/>
    <w:link w:val="SubtitleChar"/>
    <w:qFormat/>
    <w:rsid w:val="00524330"/>
    <w:pPr>
      <w:keepNext w:val="0"/>
      <w:keepLines w:val="0"/>
      <w:spacing w:before="0" w:after="240"/>
      <w:ind w:right="0"/>
    </w:pPr>
    <w:rPr>
      <w:rFonts w:ascii="Gill Sans MT" w:hAnsi="Gill Sans MT"/>
      <w:b/>
      <w:i w:val="0"/>
      <w:iCs w:val="0"/>
      <w:color w:val="CF2F44"/>
      <w:sz w:val="44"/>
      <w:szCs w:val="44"/>
    </w:rPr>
  </w:style>
  <w:style w:type="character" w:customStyle="1" w:styleId="SubtitleChar">
    <w:name w:val="Subtitle Char"/>
    <w:link w:val="Subtitle"/>
    <w:rsid w:val="00524330"/>
    <w:rPr>
      <w:rFonts w:ascii="Gill Sans MT" w:eastAsia="Times New Roman" w:hAnsi="Gill Sans MT" w:cs="Times New Roman"/>
      <w:b/>
      <w:color w:val="CF2F44"/>
      <w:sz w:val="44"/>
      <w:szCs w:val="4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24330"/>
    <w:pPr>
      <w:spacing w:before="240" w:after="60" w:line="360" w:lineRule="auto"/>
      <w:ind w:right="0"/>
      <w:outlineLvl w:val="5"/>
    </w:pPr>
    <w:rPr>
      <w:rFonts w:cs="Arial"/>
      <w:bCs/>
      <w:color w:val="005395"/>
      <w:kern w:val="28"/>
      <w:sz w:val="64"/>
      <w:szCs w:val="64"/>
    </w:rPr>
  </w:style>
  <w:style w:type="character" w:customStyle="1" w:styleId="TitleChar">
    <w:name w:val="Title Char"/>
    <w:link w:val="Title"/>
    <w:uiPriority w:val="10"/>
    <w:rsid w:val="00524330"/>
    <w:rPr>
      <w:rFonts w:ascii="Gill Sans MT" w:eastAsia="Times New Roman" w:hAnsi="Gill Sans MT" w:cs="Arial"/>
      <w:bCs/>
      <w:color w:val="005395"/>
      <w:kern w:val="28"/>
      <w:sz w:val="64"/>
      <w:szCs w:val="64"/>
      <w:lang w:eastAsia="en-AU"/>
    </w:rPr>
  </w:style>
  <w:style w:type="character" w:customStyle="1" w:styleId="Heading2Char">
    <w:name w:val="Heading 2 Char"/>
    <w:link w:val="Heading2"/>
    <w:uiPriority w:val="9"/>
    <w:semiHidden/>
    <w:rsid w:val="00524330"/>
    <w:rPr>
      <w:rFonts w:ascii="Cambria" w:eastAsia="Times New Roman" w:hAnsi="Cambria" w:cs="Times New Roman"/>
      <w:color w:val="365F91"/>
      <w:sz w:val="26"/>
      <w:szCs w:val="26"/>
      <w:lang w:eastAsia="en-AU"/>
    </w:rPr>
  </w:style>
  <w:style w:type="character" w:customStyle="1" w:styleId="Heading7Char">
    <w:name w:val="Heading 7 Char"/>
    <w:link w:val="Heading7"/>
    <w:uiPriority w:val="9"/>
    <w:semiHidden/>
    <w:rsid w:val="00524330"/>
    <w:rPr>
      <w:rFonts w:ascii="Cambria" w:eastAsia="Times New Roman" w:hAnsi="Cambria" w:cs="Times New Roman"/>
      <w:i/>
      <w:iCs/>
      <w:color w:val="243F60"/>
      <w:szCs w:val="24"/>
      <w:lang w:eastAsia="en-AU"/>
    </w:rPr>
  </w:style>
  <w:style w:type="table" w:styleId="TableGrid">
    <w:name w:val="Table Grid"/>
    <w:basedOn w:val="TableNormal"/>
    <w:uiPriority w:val="59"/>
    <w:rsid w:val="00065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Healthy Young People POOCH</vt:lpstr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Young People POOCH</dc:title>
  <dc:subject>HYP</dc:subject>
  <dc:creator>Measham, Christy R</dc:creator>
  <cp:keywords/>
  <dc:description/>
  <cp:lastModifiedBy>Radivojevic, Tracey L</cp:lastModifiedBy>
  <cp:revision>3</cp:revision>
  <cp:lastPrinted>2019-08-19T05:00:00Z</cp:lastPrinted>
  <dcterms:created xsi:type="dcterms:W3CDTF">2019-08-30T01:05:00Z</dcterms:created>
  <dcterms:modified xsi:type="dcterms:W3CDTF">2019-08-30T01:06:00Z</dcterms:modified>
</cp:coreProperties>
</file>