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7D3F4" w14:textId="77777777" w:rsidR="0030351E" w:rsidRDefault="0030351E" w:rsidP="0030351E">
      <w:pPr>
        <w:pStyle w:val="Title"/>
      </w:pPr>
      <w:bookmarkStart w:id="0" w:name="_GoBack"/>
      <w:bookmarkEnd w:id="0"/>
      <w:r w:rsidRPr="0030351E">
        <w:t>What are the HYP Missions?</w:t>
      </w:r>
    </w:p>
    <w:p w14:paraId="062B04D2" w14:textId="77777777" w:rsidR="0030351E" w:rsidRPr="0030351E" w:rsidRDefault="0030351E" w:rsidP="0030351E">
      <w:pPr>
        <w:tabs>
          <w:tab w:val="left" w:pos="5592"/>
        </w:tabs>
        <w:ind w:right="0"/>
      </w:pPr>
      <w:r w:rsidRPr="0030351E">
        <w:t>Our choices are often influenced by how easy it is to make healthy choices, compared with how easy it is to make unhealthy choices. In each of the HYP Missions you will:</w:t>
      </w:r>
    </w:p>
    <w:p w14:paraId="3B64A336" w14:textId="77777777" w:rsidR="0030351E" w:rsidRPr="0030351E" w:rsidRDefault="0030351E" w:rsidP="0030351E">
      <w:pPr>
        <w:numPr>
          <w:ilvl w:val="0"/>
          <w:numId w:val="1"/>
        </w:numPr>
        <w:tabs>
          <w:tab w:val="left" w:pos="5592"/>
        </w:tabs>
        <w:ind w:right="0"/>
      </w:pPr>
      <w:r w:rsidRPr="0030351E">
        <w:t>Look at what the experts recommend</w:t>
      </w:r>
    </w:p>
    <w:p w14:paraId="1ED62DEE" w14:textId="77777777" w:rsidR="0030351E" w:rsidRPr="0030351E" w:rsidRDefault="0030351E" w:rsidP="0030351E">
      <w:pPr>
        <w:numPr>
          <w:ilvl w:val="0"/>
          <w:numId w:val="1"/>
        </w:numPr>
        <w:tabs>
          <w:tab w:val="left" w:pos="5592"/>
        </w:tabs>
        <w:ind w:right="0"/>
      </w:pPr>
      <w:r w:rsidRPr="0030351E">
        <w:t>Assess how your school is going</w:t>
      </w:r>
    </w:p>
    <w:p w14:paraId="19ACB8BD" w14:textId="71778BC5" w:rsidR="0030351E" w:rsidRPr="0030351E" w:rsidRDefault="0030351E" w:rsidP="0030351E">
      <w:pPr>
        <w:numPr>
          <w:ilvl w:val="0"/>
          <w:numId w:val="1"/>
        </w:numPr>
        <w:tabs>
          <w:tab w:val="left" w:pos="5592"/>
        </w:tabs>
        <w:ind w:right="0"/>
      </w:pPr>
      <w:r w:rsidRPr="0030351E">
        <w:t>Explore what is influencing people’s choices – the physical environment, policies, what is taught, what other</w:t>
      </w:r>
      <w:r w:rsidR="009C0F3A">
        <w:t>s</w:t>
      </w:r>
      <w:r w:rsidRPr="0030351E">
        <w:t xml:space="preserve"> are doing.</w:t>
      </w:r>
    </w:p>
    <w:p w14:paraId="1237E3C2" w14:textId="77777777" w:rsidR="0030351E" w:rsidRDefault="0030351E" w:rsidP="0030351E">
      <w:pPr>
        <w:numPr>
          <w:ilvl w:val="0"/>
          <w:numId w:val="1"/>
        </w:numPr>
        <w:tabs>
          <w:tab w:val="left" w:pos="5592"/>
        </w:tabs>
        <w:ind w:right="0"/>
      </w:pPr>
      <w:r w:rsidRPr="0030351E">
        <w:t>Recommend and implement strategies to make the healthy choice the easy choice.</w:t>
      </w:r>
    </w:p>
    <w:p w14:paraId="05294CB1" w14:textId="77777777" w:rsidR="00735DD9" w:rsidRPr="0030351E" w:rsidRDefault="00735DD9" w:rsidP="00735DD9">
      <w:pPr>
        <w:tabs>
          <w:tab w:val="left" w:pos="5592"/>
        </w:tabs>
        <w:ind w:left="720" w:right="0"/>
      </w:pPr>
    </w:p>
    <w:p w14:paraId="1C6FD328" w14:textId="5047745F" w:rsidR="0030351E" w:rsidRDefault="0030351E" w:rsidP="0030351E">
      <w:pPr>
        <w:pStyle w:val="Heading1"/>
        <w:rPr>
          <w:lang w:val="en-AU"/>
        </w:rPr>
      </w:pPr>
      <w:r w:rsidRPr="0030351E">
        <w:rPr>
          <w:lang w:val="en-AU"/>
        </w:rPr>
        <w:t xml:space="preserve">Water </w:t>
      </w:r>
      <w:r w:rsidR="00BD43E5">
        <w:rPr>
          <w:lang w:val="en-AU"/>
        </w:rPr>
        <w:t xml:space="preserve">is </w:t>
      </w:r>
      <w:r w:rsidRPr="0030351E">
        <w:rPr>
          <w:lang w:val="en-AU"/>
        </w:rPr>
        <w:t>the Main Drink</w:t>
      </w:r>
    </w:p>
    <w:p w14:paraId="0904697F" w14:textId="77777777" w:rsidR="0030351E" w:rsidRDefault="0030351E" w:rsidP="00735DD9">
      <w:pPr>
        <w:tabs>
          <w:tab w:val="left" w:pos="5592"/>
        </w:tabs>
        <w:ind w:right="0"/>
      </w:pPr>
      <w:r w:rsidRPr="0030351E">
        <w:t>This mission is about making it easy for people to choose water as the main drink at school and helping people recognise the many benefits of drinking water.</w:t>
      </w:r>
    </w:p>
    <w:p w14:paraId="094FD6F3" w14:textId="77777777" w:rsidR="00735DD9" w:rsidRPr="0030351E" w:rsidRDefault="00735DD9" w:rsidP="00735DD9">
      <w:pPr>
        <w:tabs>
          <w:tab w:val="left" w:pos="5592"/>
        </w:tabs>
        <w:ind w:right="0"/>
      </w:pPr>
    </w:p>
    <w:p w14:paraId="56F5E964" w14:textId="77777777" w:rsidR="0030351E" w:rsidRDefault="0030351E" w:rsidP="0030351E">
      <w:pPr>
        <w:pStyle w:val="Heading1"/>
        <w:rPr>
          <w:lang w:val="en-AU"/>
        </w:rPr>
      </w:pPr>
      <w:r w:rsidRPr="0030351E">
        <w:rPr>
          <w:lang w:val="en-AU"/>
        </w:rPr>
        <w:t>We Respect Every Body</w:t>
      </w:r>
    </w:p>
    <w:p w14:paraId="33077540" w14:textId="77777777" w:rsidR="0030351E" w:rsidRPr="0030351E" w:rsidRDefault="0030351E" w:rsidP="0030351E">
      <w:pPr>
        <w:tabs>
          <w:tab w:val="left" w:pos="5592"/>
        </w:tabs>
        <w:ind w:right="0"/>
      </w:pPr>
      <w:r w:rsidRPr="0030351E">
        <w:t>This mission is about how people think and feel about themselves. How we think and feel about our bodies is strongly influenced by what's going on around us.</w:t>
      </w:r>
    </w:p>
    <w:p w14:paraId="4029DC83" w14:textId="77777777" w:rsidR="0030351E" w:rsidRDefault="0030351E" w:rsidP="00735DD9">
      <w:pPr>
        <w:tabs>
          <w:tab w:val="left" w:pos="5592"/>
        </w:tabs>
        <w:ind w:right="0"/>
      </w:pPr>
      <w:r w:rsidRPr="0030351E">
        <w:t>This mission is about making it easy and normal for people at school to accept the physical differences between people, so that people feel good about their bodies and respect differences in other people's bodies.</w:t>
      </w:r>
    </w:p>
    <w:p w14:paraId="20FD5346" w14:textId="77777777" w:rsidR="00735DD9" w:rsidRDefault="00735DD9" w:rsidP="00735DD9">
      <w:pPr>
        <w:tabs>
          <w:tab w:val="left" w:pos="5592"/>
        </w:tabs>
        <w:ind w:right="0"/>
      </w:pPr>
    </w:p>
    <w:p w14:paraId="31707B6C" w14:textId="57BA2881" w:rsidR="00735DD9" w:rsidRDefault="00BD43E5" w:rsidP="00807EDD">
      <w:pPr>
        <w:pStyle w:val="Heading1"/>
        <w:rPr>
          <w:lang w:val="en-AU"/>
        </w:rPr>
      </w:pPr>
      <w:r>
        <w:rPr>
          <w:lang w:val="en-AU"/>
        </w:rPr>
        <w:t>Healthy</w:t>
      </w:r>
      <w:r w:rsidRPr="0030351E">
        <w:rPr>
          <w:lang w:val="en-AU"/>
        </w:rPr>
        <w:t xml:space="preserve"> Food</w:t>
      </w:r>
      <w:r>
        <w:rPr>
          <w:lang w:val="en-AU"/>
        </w:rPr>
        <w:t xml:space="preserve"> is</w:t>
      </w:r>
      <w:r w:rsidRPr="0030351E">
        <w:rPr>
          <w:lang w:val="en-AU"/>
        </w:rPr>
        <w:t xml:space="preserve"> the Main Food</w:t>
      </w:r>
    </w:p>
    <w:p w14:paraId="433BB3A7" w14:textId="77777777" w:rsidR="00735DD9" w:rsidRPr="0030351E" w:rsidRDefault="00735DD9" w:rsidP="00735DD9">
      <w:pPr>
        <w:tabs>
          <w:tab w:val="left" w:pos="5592"/>
        </w:tabs>
        <w:ind w:right="0"/>
      </w:pPr>
      <w:r w:rsidRPr="0030351E">
        <w:t>This mission is about making it easy for people to choose healthy food as the main food at school, and helping people recognise the benefits of making healthy food the main food.</w:t>
      </w:r>
    </w:p>
    <w:p w14:paraId="6467EA34" w14:textId="77777777" w:rsidR="00735DD9" w:rsidRDefault="00735DD9" w:rsidP="0030351E">
      <w:pPr>
        <w:sectPr w:rsidR="00735DD9" w:rsidSect="00244268">
          <w:headerReference w:type="even" r:id="rId7"/>
          <w:headerReference w:type="default" r:id="rId8"/>
          <w:footerReference w:type="default" r:id="rId9"/>
          <w:headerReference w:type="first" r:id="rId10"/>
          <w:footerReference w:type="first" r:id="rId11"/>
          <w:pgSz w:w="11906" w:h="16838" w:code="9"/>
          <w:pgMar w:top="238" w:right="1304" w:bottom="1440" w:left="1304" w:header="0" w:footer="0" w:gutter="0"/>
          <w:cols w:space="708"/>
          <w:titlePg/>
          <w:docGrid w:linePitch="360"/>
        </w:sectPr>
      </w:pPr>
    </w:p>
    <w:p w14:paraId="0190B33F" w14:textId="77777777" w:rsidR="0030351E" w:rsidRPr="0030351E" w:rsidRDefault="0030351E" w:rsidP="0030351E"/>
    <w:p w14:paraId="27393003" w14:textId="77777777" w:rsidR="0030351E" w:rsidRPr="0030351E" w:rsidRDefault="0030351E" w:rsidP="0030351E"/>
    <w:p w14:paraId="57F39870" w14:textId="40F469DF" w:rsidR="0030351E" w:rsidRDefault="00BD43E5" w:rsidP="00492B77">
      <w:pPr>
        <w:pStyle w:val="Heading1"/>
        <w:ind w:right="95"/>
        <w:rPr>
          <w:lang w:val="en-AU"/>
        </w:rPr>
      </w:pPr>
      <w:r>
        <w:rPr>
          <w:lang w:val="en-AU"/>
        </w:rPr>
        <w:t xml:space="preserve">We </w:t>
      </w:r>
      <w:r w:rsidR="0030351E" w:rsidRPr="0030351E">
        <w:rPr>
          <w:lang w:val="en-AU"/>
        </w:rPr>
        <w:t xml:space="preserve">Log </w:t>
      </w:r>
      <w:r>
        <w:t>E</w:t>
      </w:r>
      <w:r w:rsidR="0030351E" w:rsidRPr="00807EDD">
        <w:t>nough</w:t>
      </w:r>
      <w:r w:rsidR="0030351E" w:rsidRPr="0030351E">
        <w:rPr>
          <w:lang w:val="en-AU"/>
        </w:rPr>
        <w:t xml:space="preserve"> </w:t>
      </w:r>
      <w:r>
        <w:rPr>
          <w:lang w:val="en-AU"/>
        </w:rPr>
        <w:t>S</w:t>
      </w:r>
      <w:r w:rsidR="0030351E" w:rsidRPr="0030351E">
        <w:rPr>
          <w:lang w:val="en-AU"/>
        </w:rPr>
        <w:t>leep</w:t>
      </w:r>
    </w:p>
    <w:p w14:paraId="372BF29E" w14:textId="77777777" w:rsidR="0030351E" w:rsidRDefault="0030351E" w:rsidP="00492B77">
      <w:pPr>
        <w:tabs>
          <w:tab w:val="left" w:pos="5592"/>
        </w:tabs>
        <w:ind w:right="95"/>
      </w:pPr>
      <w:r w:rsidRPr="0030351E">
        <w:t>This mission is about making it easier for people to log enough sleep every night, and helping people recognise the many benefits of getting enough sleep.</w:t>
      </w:r>
    </w:p>
    <w:p w14:paraId="2C07652D" w14:textId="77777777" w:rsidR="00735DD9" w:rsidRPr="0030351E" w:rsidRDefault="00735DD9" w:rsidP="00492B77">
      <w:pPr>
        <w:tabs>
          <w:tab w:val="left" w:pos="5592"/>
        </w:tabs>
        <w:ind w:right="95"/>
      </w:pPr>
    </w:p>
    <w:p w14:paraId="32C137A8" w14:textId="763174FB" w:rsidR="0030351E" w:rsidRPr="0030351E" w:rsidRDefault="00BD43E5" w:rsidP="00492B77">
      <w:pPr>
        <w:pStyle w:val="Heading1"/>
        <w:ind w:right="95"/>
      </w:pPr>
      <w:r>
        <w:t>Stand</w:t>
      </w:r>
      <w:r w:rsidR="00141215">
        <w:t xml:space="preserve"> Up,</w:t>
      </w:r>
      <w:r>
        <w:t xml:space="preserve"> </w:t>
      </w:r>
      <w:r w:rsidR="00141215">
        <w:t>S</w:t>
      </w:r>
      <w:r>
        <w:t xml:space="preserve">it </w:t>
      </w:r>
      <w:r w:rsidR="00141215">
        <w:t>L</w:t>
      </w:r>
      <w:r>
        <w:t>ess</w:t>
      </w:r>
      <w:r w:rsidR="00141215">
        <w:t>, Screens Down</w:t>
      </w:r>
    </w:p>
    <w:p w14:paraId="3980E65F" w14:textId="77777777" w:rsidR="0030351E" w:rsidRDefault="0030351E" w:rsidP="00492B77">
      <w:pPr>
        <w:ind w:right="95"/>
      </w:pPr>
      <w:r w:rsidRPr="0030351E">
        <w:t>The mission is about making it easier for people to limit recreational screen time, limit sitting time and break up long periods of sitting at school.</w:t>
      </w:r>
    </w:p>
    <w:p w14:paraId="2112A926" w14:textId="77777777" w:rsidR="00735DD9" w:rsidRPr="0030351E" w:rsidRDefault="00735DD9" w:rsidP="00492B77">
      <w:pPr>
        <w:ind w:right="95"/>
      </w:pPr>
    </w:p>
    <w:p w14:paraId="63EFDA17" w14:textId="209ACB4F" w:rsidR="0030351E" w:rsidRPr="0030351E" w:rsidRDefault="00BD43E5" w:rsidP="00492B77">
      <w:pPr>
        <w:pStyle w:val="Heading1"/>
        <w:ind w:right="95"/>
      </w:pPr>
      <w:r>
        <w:t>We Work Our Hearts</w:t>
      </w:r>
    </w:p>
    <w:p w14:paraId="038E828B" w14:textId="77777777" w:rsidR="0030351E" w:rsidRDefault="0030351E" w:rsidP="00492B77">
      <w:pPr>
        <w:ind w:right="95"/>
      </w:pPr>
      <w:r w:rsidRPr="0030351E">
        <w:t>This mission is about making it easy for people to be physically active at school and helping people recognise the many benefits of physical activity.</w:t>
      </w:r>
    </w:p>
    <w:p w14:paraId="0D32CE57" w14:textId="77777777" w:rsidR="00735DD9" w:rsidRPr="0030351E" w:rsidRDefault="00735DD9" w:rsidP="00492B77">
      <w:pPr>
        <w:ind w:right="95"/>
      </w:pPr>
    </w:p>
    <w:p w14:paraId="712289CA" w14:textId="77777777" w:rsidR="0030351E" w:rsidRPr="0030351E" w:rsidRDefault="0030351E" w:rsidP="00492B77">
      <w:pPr>
        <w:pStyle w:val="Heading1"/>
        <w:ind w:right="95"/>
      </w:pPr>
      <w:r w:rsidRPr="0030351E">
        <w:t>Choose your own Mission…</w:t>
      </w:r>
    </w:p>
    <w:p w14:paraId="550CEE56" w14:textId="77777777" w:rsidR="0030351E" w:rsidRPr="0030351E" w:rsidRDefault="0030351E" w:rsidP="00492B77">
      <w:pPr>
        <w:ind w:right="95"/>
      </w:pPr>
      <w:r w:rsidRPr="0030351E">
        <w:t>This mission is about identifying a different health and wellbeing need in your school community.  If you choose your own mission you will need to identify the problem and what you want people to learn, recognise, value or change.</w:t>
      </w:r>
    </w:p>
    <w:p w14:paraId="6C203F11" w14:textId="77777777" w:rsidR="0030351E" w:rsidRPr="0030351E" w:rsidRDefault="0030351E" w:rsidP="0030351E"/>
    <w:p w14:paraId="2C20699C" w14:textId="77777777" w:rsidR="00164A98" w:rsidRDefault="00164A98" w:rsidP="00F16F40"/>
    <w:p w14:paraId="72805804" w14:textId="77777777" w:rsidR="0023111E" w:rsidRPr="00EF5AF8" w:rsidRDefault="00E33CD4" w:rsidP="00E33CD4">
      <w:pPr>
        <w:tabs>
          <w:tab w:val="left" w:pos="5592"/>
        </w:tabs>
        <w:ind w:right="0"/>
      </w:pPr>
      <w:r>
        <w:tab/>
      </w:r>
    </w:p>
    <w:p w14:paraId="40BD8332" w14:textId="77777777" w:rsidR="00E33CD4" w:rsidRDefault="00E33CD4"/>
    <w:sectPr w:rsidR="00E33CD4" w:rsidSect="00F16F40">
      <w:headerReference w:type="even" r:id="rId12"/>
      <w:headerReference w:type="default" r:id="rId13"/>
      <w:footerReference w:type="even" r:id="rId14"/>
      <w:headerReference w:type="first" r:id="rId15"/>
      <w:footerReference w:type="first" r:id="rId16"/>
      <w:type w:val="evenPage"/>
      <w:pgSz w:w="11906" w:h="16838" w:code="9"/>
      <w:pgMar w:top="1352" w:right="1440" w:bottom="1440" w:left="1440" w:header="0"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076FE" w14:textId="77777777" w:rsidR="007E2DF0" w:rsidRDefault="007E2DF0" w:rsidP="0023111E">
      <w:pPr>
        <w:spacing w:after="0" w:line="240" w:lineRule="auto"/>
      </w:pPr>
      <w:r>
        <w:separator/>
      </w:r>
    </w:p>
  </w:endnote>
  <w:endnote w:type="continuationSeparator" w:id="0">
    <w:p w14:paraId="4891EA31" w14:textId="77777777" w:rsidR="007E2DF0" w:rsidRDefault="007E2DF0" w:rsidP="0023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078471"/>
      <w:docPartObj>
        <w:docPartGallery w:val="Page Numbers (Bottom of Page)"/>
        <w:docPartUnique/>
      </w:docPartObj>
    </w:sdtPr>
    <w:sdtEndPr/>
    <w:sdtContent>
      <w:sdt>
        <w:sdtPr>
          <w:id w:val="1210841582"/>
          <w:docPartObj>
            <w:docPartGallery w:val="Page Numbers (Top of Page)"/>
            <w:docPartUnique/>
          </w:docPartObj>
        </w:sdtPr>
        <w:sdtEndPr/>
        <w:sdtContent>
          <w:p w14:paraId="3461F211" w14:textId="77777777" w:rsidR="00017BB4" w:rsidRDefault="00017BB4" w:rsidP="00017BB4">
            <w:pPr>
              <w:pStyle w:val="Footer"/>
              <w:jc w:val="right"/>
            </w:pPr>
            <w:r w:rsidRPr="00017BB4">
              <w:rPr>
                <w:sz w:val="20"/>
                <w:szCs w:val="20"/>
              </w:rPr>
              <w:t xml:space="preserve">Page </w:t>
            </w:r>
            <w:r w:rsidRPr="00017BB4">
              <w:rPr>
                <w:bCs/>
                <w:sz w:val="20"/>
                <w:szCs w:val="20"/>
              </w:rPr>
              <w:fldChar w:fldCharType="begin"/>
            </w:r>
            <w:r w:rsidRPr="00017BB4">
              <w:rPr>
                <w:bCs/>
                <w:sz w:val="20"/>
                <w:szCs w:val="20"/>
              </w:rPr>
              <w:instrText xml:space="preserve"> PAGE </w:instrText>
            </w:r>
            <w:r w:rsidRPr="00017BB4">
              <w:rPr>
                <w:bCs/>
                <w:sz w:val="20"/>
                <w:szCs w:val="20"/>
              </w:rPr>
              <w:fldChar w:fldCharType="separate"/>
            </w:r>
            <w:r>
              <w:rPr>
                <w:bCs/>
                <w:sz w:val="20"/>
                <w:szCs w:val="20"/>
              </w:rPr>
              <w:t>2</w:t>
            </w:r>
            <w:r w:rsidRPr="00017BB4">
              <w:rPr>
                <w:bCs/>
                <w:sz w:val="20"/>
                <w:szCs w:val="20"/>
              </w:rPr>
              <w:fldChar w:fldCharType="end"/>
            </w:r>
            <w:r w:rsidRPr="00017BB4">
              <w:rPr>
                <w:sz w:val="20"/>
                <w:szCs w:val="20"/>
              </w:rPr>
              <w:t xml:space="preserve"> of </w:t>
            </w:r>
            <w:r w:rsidRPr="00017BB4">
              <w:rPr>
                <w:bCs/>
                <w:sz w:val="20"/>
                <w:szCs w:val="20"/>
              </w:rPr>
              <w:fldChar w:fldCharType="begin"/>
            </w:r>
            <w:r w:rsidRPr="00017BB4">
              <w:rPr>
                <w:bCs/>
                <w:sz w:val="20"/>
                <w:szCs w:val="20"/>
              </w:rPr>
              <w:instrText xml:space="preserve"> NUMPAGES  </w:instrText>
            </w:r>
            <w:r w:rsidRPr="00017BB4">
              <w:rPr>
                <w:bCs/>
                <w:sz w:val="20"/>
                <w:szCs w:val="20"/>
              </w:rPr>
              <w:fldChar w:fldCharType="separate"/>
            </w:r>
            <w:r>
              <w:rPr>
                <w:bCs/>
                <w:sz w:val="20"/>
                <w:szCs w:val="20"/>
              </w:rPr>
              <w:t>4</w:t>
            </w:r>
            <w:r w:rsidRPr="00017BB4">
              <w:rPr>
                <w:bCs/>
                <w:sz w:val="20"/>
                <w:szCs w:val="20"/>
              </w:rPr>
              <w:fldChar w:fldCharType="end"/>
            </w:r>
          </w:p>
        </w:sdtContent>
      </w:sdt>
    </w:sdtContent>
  </w:sdt>
  <w:p w14:paraId="2C903B30" w14:textId="77777777" w:rsidR="005326A5" w:rsidRDefault="005326A5" w:rsidP="00F16F40">
    <w:pPr>
      <w:pStyle w:val="Footer"/>
      <w:tabs>
        <w:tab w:val="clear" w:pos="451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5D62" w14:textId="77777777" w:rsidR="0023111E" w:rsidRDefault="0023111E" w:rsidP="00922FF7">
    <w:pPr>
      <w:pStyle w:val="Footer"/>
      <w:ind w:left="-1276"/>
    </w:pPr>
    <w:r>
      <w:rPr>
        <w:noProof/>
      </w:rPr>
      <w:drawing>
        <wp:inline distT="0" distB="0" distL="0" distR="0" wp14:anchorId="2603AA5D" wp14:editId="75AB84E1">
          <wp:extent cx="7524000" cy="1380429"/>
          <wp:effectExtent l="0" t="0" r="1270" b="0"/>
          <wp:docPr id="16" name="Picture 16" descr="Department of Health Footer with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H Tas Gov Footer.jpg"/>
                  <pic:cNvPicPr/>
                </pic:nvPicPr>
                <pic:blipFill>
                  <a:blip r:embed="rId1">
                    <a:extLst>
                      <a:ext uri="{28A0092B-C50C-407E-A947-70E740481C1C}">
                        <a14:useLocalDpi xmlns:a14="http://schemas.microsoft.com/office/drawing/2010/main" val="0"/>
                      </a:ext>
                    </a:extLst>
                  </a:blip>
                  <a:stretch>
                    <a:fillRect/>
                  </a:stretch>
                </pic:blipFill>
                <pic:spPr>
                  <a:xfrm>
                    <a:off x="0" y="0"/>
                    <a:ext cx="7524000" cy="138042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250393"/>
      <w:docPartObj>
        <w:docPartGallery w:val="Page Numbers (Bottom of Page)"/>
        <w:docPartUnique/>
      </w:docPartObj>
    </w:sdtPr>
    <w:sdtEndPr/>
    <w:sdtContent>
      <w:sdt>
        <w:sdtPr>
          <w:id w:val="-1769616900"/>
          <w:docPartObj>
            <w:docPartGallery w:val="Page Numbers (Top of Page)"/>
            <w:docPartUnique/>
          </w:docPartObj>
        </w:sdtPr>
        <w:sdtEndPr/>
        <w:sdtContent>
          <w:p w14:paraId="5F47870D" w14:textId="77777777" w:rsidR="00017BB4" w:rsidRDefault="00017BB4">
            <w:pPr>
              <w:pStyle w:val="Footer"/>
              <w:jc w:val="right"/>
            </w:pPr>
            <w:r w:rsidRPr="00017BB4">
              <w:rPr>
                <w:sz w:val="20"/>
                <w:szCs w:val="20"/>
              </w:rPr>
              <w:t xml:space="preserve">Page </w:t>
            </w:r>
            <w:r w:rsidRPr="00017BB4">
              <w:rPr>
                <w:bCs/>
                <w:sz w:val="20"/>
                <w:szCs w:val="20"/>
              </w:rPr>
              <w:fldChar w:fldCharType="begin"/>
            </w:r>
            <w:r w:rsidRPr="00017BB4">
              <w:rPr>
                <w:bCs/>
                <w:sz w:val="20"/>
                <w:szCs w:val="20"/>
              </w:rPr>
              <w:instrText xml:space="preserve"> PAGE </w:instrText>
            </w:r>
            <w:r w:rsidRPr="00017BB4">
              <w:rPr>
                <w:bCs/>
                <w:sz w:val="20"/>
                <w:szCs w:val="20"/>
              </w:rPr>
              <w:fldChar w:fldCharType="separate"/>
            </w:r>
            <w:r w:rsidRPr="00017BB4">
              <w:rPr>
                <w:bCs/>
                <w:noProof/>
                <w:sz w:val="20"/>
                <w:szCs w:val="20"/>
              </w:rPr>
              <w:t>2</w:t>
            </w:r>
            <w:r w:rsidRPr="00017BB4">
              <w:rPr>
                <w:bCs/>
                <w:sz w:val="20"/>
                <w:szCs w:val="20"/>
              </w:rPr>
              <w:fldChar w:fldCharType="end"/>
            </w:r>
            <w:r w:rsidRPr="00017BB4">
              <w:rPr>
                <w:sz w:val="20"/>
                <w:szCs w:val="20"/>
              </w:rPr>
              <w:t xml:space="preserve"> of </w:t>
            </w:r>
            <w:r w:rsidRPr="00017BB4">
              <w:rPr>
                <w:bCs/>
                <w:sz w:val="20"/>
                <w:szCs w:val="20"/>
              </w:rPr>
              <w:fldChar w:fldCharType="begin"/>
            </w:r>
            <w:r w:rsidRPr="00017BB4">
              <w:rPr>
                <w:bCs/>
                <w:sz w:val="20"/>
                <w:szCs w:val="20"/>
              </w:rPr>
              <w:instrText xml:space="preserve"> NUMPAGES  </w:instrText>
            </w:r>
            <w:r w:rsidRPr="00017BB4">
              <w:rPr>
                <w:bCs/>
                <w:sz w:val="20"/>
                <w:szCs w:val="20"/>
              </w:rPr>
              <w:fldChar w:fldCharType="separate"/>
            </w:r>
            <w:r w:rsidRPr="00017BB4">
              <w:rPr>
                <w:bCs/>
                <w:noProof/>
                <w:sz w:val="20"/>
                <w:szCs w:val="20"/>
              </w:rPr>
              <w:t>2</w:t>
            </w:r>
            <w:r w:rsidRPr="00017BB4">
              <w:rPr>
                <w:bCs/>
                <w:sz w:val="20"/>
                <w:szCs w:val="20"/>
              </w:rPr>
              <w:fldChar w:fldCharType="end"/>
            </w:r>
          </w:p>
        </w:sdtContent>
      </w:sdt>
    </w:sdtContent>
  </w:sdt>
  <w:p w14:paraId="5614DE28" w14:textId="77777777" w:rsidR="00017BB4" w:rsidRDefault="00017BB4" w:rsidP="00017BB4">
    <w:pPr>
      <w:pStyle w:val="Footer"/>
      <w:ind w:right="-33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92751793"/>
      <w:docPartObj>
        <w:docPartGallery w:val="Page Numbers (Top of Page)"/>
        <w:docPartUnique/>
      </w:docPartObj>
    </w:sdtPr>
    <w:sdtEndPr>
      <w:rPr>
        <w:sz w:val="22"/>
        <w:szCs w:val="24"/>
      </w:rPr>
    </w:sdtEndPr>
    <w:sdtContent>
      <w:p w14:paraId="4B60239A" w14:textId="77777777" w:rsidR="00F16F40" w:rsidRDefault="00F16F40" w:rsidP="00F16F40">
        <w:pPr>
          <w:pStyle w:val="Footer"/>
          <w:ind w:right="-472"/>
          <w:jc w:val="right"/>
        </w:pPr>
        <w:r w:rsidRPr="00F16F40">
          <w:rPr>
            <w:sz w:val="20"/>
            <w:szCs w:val="20"/>
          </w:rPr>
          <w:t xml:space="preserve">Page </w:t>
        </w:r>
        <w:r w:rsidRPr="00F16F40">
          <w:rPr>
            <w:bCs/>
            <w:sz w:val="20"/>
            <w:szCs w:val="20"/>
          </w:rPr>
          <w:fldChar w:fldCharType="begin"/>
        </w:r>
        <w:r w:rsidRPr="00F16F40">
          <w:rPr>
            <w:bCs/>
            <w:sz w:val="20"/>
            <w:szCs w:val="20"/>
          </w:rPr>
          <w:instrText xml:space="preserve"> PAGE </w:instrText>
        </w:r>
        <w:r w:rsidRPr="00F16F40">
          <w:rPr>
            <w:bCs/>
            <w:sz w:val="20"/>
            <w:szCs w:val="20"/>
          </w:rPr>
          <w:fldChar w:fldCharType="separate"/>
        </w:r>
        <w:r>
          <w:rPr>
            <w:bCs/>
            <w:sz w:val="20"/>
            <w:szCs w:val="20"/>
          </w:rPr>
          <w:t>2</w:t>
        </w:r>
        <w:r w:rsidRPr="00F16F40">
          <w:rPr>
            <w:bCs/>
            <w:sz w:val="20"/>
            <w:szCs w:val="20"/>
          </w:rPr>
          <w:fldChar w:fldCharType="end"/>
        </w:r>
        <w:r w:rsidRPr="00F16F40">
          <w:rPr>
            <w:sz w:val="20"/>
            <w:szCs w:val="20"/>
          </w:rPr>
          <w:t xml:space="preserve"> of </w:t>
        </w:r>
        <w:r w:rsidRPr="00F16F40">
          <w:rPr>
            <w:bCs/>
            <w:sz w:val="20"/>
            <w:szCs w:val="20"/>
          </w:rPr>
          <w:fldChar w:fldCharType="begin"/>
        </w:r>
        <w:r w:rsidRPr="00F16F40">
          <w:rPr>
            <w:bCs/>
            <w:sz w:val="20"/>
            <w:szCs w:val="20"/>
          </w:rPr>
          <w:instrText xml:space="preserve"> NUMPAGES  </w:instrText>
        </w:r>
        <w:r w:rsidRPr="00F16F40">
          <w:rPr>
            <w:bCs/>
            <w:sz w:val="20"/>
            <w:szCs w:val="20"/>
          </w:rPr>
          <w:fldChar w:fldCharType="separate"/>
        </w:r>
        <w:r>
          <w:rPr>
            <w:bCs/>
            <w:sz w:val="20"/>
            <w:szCs w:val="20"/>
          </w:rPr>
          <w:t>4</w:t>
        </w:r>
        <w:r w:rsidRPr="00F16F40">
          <w:rPr>
            <w:bCs/>
            <w:sz w:val="20"/>
            <w:szCs w:val="20"/>
          </w:rPr>
          <w:fldChar w:fldCharType="end"/>
        </w:r>
      </w:p>
    </w:sdtContent>
  </w:sdt>
  <w:p w14:paraId="4242AEFA" w14:textId="77777777" w:rsidR="00F16F40" w:rsidRDefault="00F16F40" w:rsidP="00F16F40">
    <w:pPr>
      <w:pStyle w:val="Footer"/>
      <w:ind w:left="-141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80B6E" w14:textId="77777777" w:rsidR="007E2DF0" w:rsidRDefault="007E2DF0" w:rsidP="0023111E">
      <w:pPr>
        <w:spacing w:after="0" w:line="240" w:lineRule="auto"/>
      </w:pPr>
      <w:r>
        <w:separator/>
      </w:r>
    </w:p>
  </w:footnote>
  <w:footnote w:type="continuationSeparator" w:id="0">
    <w:p w14:paraId="07C543F3" w14:textId="77777777" w:rsidR="007E2DF0" w:rsidRDefault="007E2DF0" w:rsidP="00231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6716" w14:textId="77777777" w:rsidR="005F4811" w:rsidRDefault="005F4811" w:rsidP="00B349EC">
    <w:pPr>
      <w:pStyle w:val="Header"/>
      <w:ind w:left="-147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7AE4" w14:textId="77777777" w:rsidR="00B349EC" w:rsidRDefault="00B349EC" w:rsidP="00B349EC">
    <w:pPr>
      <w:pStyle w:val="Header"/>
      <w:ind w:right="-14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5668" w14:textId="77777777" w:rsidR="0023111E" w:rsidRDefault="0023111E" w:rsidP="0023111E">
    <w:pPr>
      <w:pStyle w:val="Header"/>
      <w:ind w:left="-1474"/>
    </w:pPr>
    <w:r>
      <w:rPr>
        <w:noProof/>
      </w:rPr>
      <w:drawing>
        <wp:inline distT="0" distB="0" distL="0" distR="0" wp14:anchorId="306D171A" wp14:editId="641C1FFA">
          <wp:extent cx="7693763" cy="2022180"/>
          <wp:effectExtent l="0" t="0" r="2540" b="0"/>
          <wp:docPr id="15" name="Picture 15" descr="Healthy Young Peopl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93763" cy="2022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984B3" w14:textId="77777777" w:rsidR="00F16F40" w:rsidRDefault="00F16F40" w:rsidP="00B349EC">
    <w:pPr>
      <w:pStyle w:val="Header"/>
      <w:ind w:left="-1474"/>
    </w:pPr>
    <w:r>
      <w:rPr>
        <w:noProof/>
      </w:rPr>
      <w:drawing>
        <wp:inline distT="0" distB="0" distL="0" distR="0" wp14:anchorId="5015966F" wp14:editId="67391356">
          <wp:extent cx="1078994" cy="1078994"/>
          <wp:effectExtent l="0" t="0" r="0" b="0"/>
          <wp:docPr id="299" name="Picture 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078994" cy="107899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3E794" w14:textId="77777777" w:rsidR="009F06F0" w:rsidRDefault="00F16F40" w:rsidP="00F16F40">
    <w:pPr>
      <w:pStyle w:val="Header"/>
      <w:ind w:left="-1418" w:right="-1440"/>
      <w:jc w:val="right"/>
    </w:pPr>
    <w:r>
      <w:rPr>
        <w:noProof/>
      </w:rPr>
      <w:drawing>
        <wp:inline distT="0" distB="0" distL="0" distR="0" wp14:anchorId="13A7C37B" wp14:editId="2602F51D">
          <wp:extent cx="1078994" cy="1078994"/>
          <wp:effectExtent l="0" t="0" r="6985" b="0"/>
          <wp:docPr id="300" name="Picture 3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1078994" cy="1078994"/>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8350" w14:textId="77777777" w:rsidR="009F06F0" w:rsidRDefault="009F06F0" w:rsidP="009F06F0">
    <w:pPr>
      <w:pStyle w:val="Header"/>
      <w:ind w:left="-1474" w:right="-1440"/>
      <w:jc w:val="right"/>
    </w:pPr>
    <w:r>
      <w:rPr>
        <w:noProof/>
      </w:rPr>
      <w:drawing>
        <wp:inline distT="0" distB="0" distL="0" distR="0" wp14:anchorId="5A82328C" wp14:editId="4FDA1CF8">
          <wp:extent cx="1080000" cy="1080000"/>
          <wp:effectExtent l="0" t="0" r="6350" b="0"/>
          <wp:docPr id="301" name="Picture 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flipV="1">
                    <a:off x="0" y="0"/>
                    <a:ext cx="10800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84F2A"/>
    <w:multiLevelType w:val="hybridMultilevel"/>
    <w:tmpl w:val="AC0CD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FA"/>
    <w:rsid w:val="00017BB4"/>
    <w:rsid w:val="00141215"/>
    <w:rsid w:val="00143F1C"/>
    <w:rsid w:val="00164A98"/>
    <w:rsid w:val="0023111E"/>
    <w:rsid w:val="00244268"/>
    <w:rsid w:val="00246152"/>
    <w:rsid w:val="00264A27"/>
    <w:rsid w:val="002D3C73"/>
    <w:rsid w:val="00300B57"/>
    <w:rsid w:val="0030351E"/>
    <w:rsid w:val="00492B77"/>
    <w:rsid w:val="005326A5"/>
    <w:rsid w:val="005D042A"/>
    <w:rsid w:val="005D3585"/>
    <w:rsid w:val="005F4811"/>
    <w:rsid w:val="0063111D"/>
    <w:rsid w:val="0073044F"/>
    <w:rsid w:val="00735DD9"/>
    <w:rsid w:val="0074105F"/>
    <w:rsid w:val="007E2DF0"/>
    <w:rsid w:val="00807EDD"/>
    <w:rsid w:val="00922FF7"/>
    <w:rsid w:val="009C0F3A"/>
    <w:rsid w:val="009F06F0"/>
    <w:rsid w:val="00A0626C"/>
    <w:rsid w:val="00A869CD"/>
    <w:rsid w:val="00A9691D"/>
    <w:rsid w:val="00AD2CCD"/>
    <w:rsid w:val="00B349EC"/>
    <w:rsid w:val="00B87BF0"/>
    <w:rsid w:val="00BD43E5"/>
    <w:rsid w:val="00BF7B06"/>
    <w:rsid w:val="00C811FA"/>
    <w:rsid w:val="00D34A39"/>
    <w:rsid w:val="00D40B69"/>
    <w:rsid w:val="00D87169"/>
    <w:rsid w:val="00E33CD4"/>
    <w:rsid w:val="00ED3000"/>
    <w:rsid w:val="00F026EA"/>
    <w:rsid w:val="00F062B9"/>
    <w:rsid w:val="00F16F40"/>
    <w:rsid w:val="00F52DCC"/>
    <w:rsid w:val="00F66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3CA40"/>
  <w15:chartTrackingRefBased/>
  <w15:docId w15:val="{56F00B48-D936-4E14-80AF-207B3900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11E"/>
    <w:pPr>
      <w:spacing w:after="140" w:line="300" w:lineRule="atLeast"/>
      <w:ind w:right="-1055"/>
    </w:pPr>
    <w:rPr>
      <w:rFonts w:ascii="Gill Sans MT" w:eastAsia="Times New Roman" w:hAnsi="Gill Sans MT" w:cs="Times New Roman"/>
      <w:szCs w:val="24"/>
      <w:lang w:eastAsia="en-AU"/>
    </w:rPr>
  </w:style>
  <w:style w:type="paragraph" w:styleId="Heading1">
    <w:name w:val="heading 1"/>
    <w:basedOn w:val="Heading2"/>
    <w:next w:val="Normal"/>
    <w:link w:val="Heading1Char"/>
    <w:qFormat/>
    <w:rsid w:val="00164A98"/>
    <w:pPr>
      <w:keepNext w:val="0"/>
      <w:keepLines w:val="0"/>
      <w:spacing w:before="240" w:after="60"/>
      <w:outlineLvl w:val="0"/>
    </w:pPr>
    <w:rPr>
      <w:rFonts w:eastAsia="Times New Roman" w:cs="Arial"/>
      <w:color w:val="auto"/>
      <w:sz w:val="40"/>
      <w:szCs w:val="24"/>
      <w:lang w:val="en"/>
    </w:rPr>
  </w:style>
  <w:style w:type="paragraph" w:styleId="Heading2">
    <w:name w:val="heading 2"/>
    <w:basedOn w:val="Normal"/>
    <w:next w:val="Normal"/>
    <w:link w:val="Heading2Char"/>
    <w:uiPriority w:val="9"/>
    <w:unhideWhenUsed/>
    <w:qFormat/>
    <w:rsid w:val="00E33CD4"/>
    <w:pPr>
      <w:keepNext/>
      <w:keepLines/>
      <w:spacing w:before="40" w:after="0"/>
      <w:outlineLvl w:val="1"/>
    </w:pPr>
    <w:rPr>
      <w:rFonts w:eastAsiaTheme="majorEastAsia" w:cstheme="majorBidi"/>
      <w:b/>
      <w:color w:val="365F91" w:themeColor="accent1" w:themeShade="BF"/>
      <w:sz w:val="32"/>
      <w:szCs w:val="26"/>
    </w:rPr>
  </w:style>
  <w:style w:type="paragraph" w:styleId="Heading6">
    <w:name w:val="heading 6"/>
    <w:basedOn w:val="Title"/>
    <w:next w:val="Normal"/>
    <w:link w:val="Heading6Char"/>
    <w:unhideWhenUsed/>
    <w:qFormat/>
    <w:rsid w:val="0023111E"/>
    <w:rPr>
      <w:bCs w:val="0"/>
    </w:rPr>
  </w:style>
  <w:style w:type="paragraph" w:styleId="Heading7">
    <w:name w:val="heading 7"/>
    <w:basedOn w:val="Normal"/>
    <w:next w:val="Normal"/>
    <w:link w:val="Heading7Char"/>
    <w:unhideWhenUsed/>
    <w:qFormat/>
    <w:rsid w:val="0023111E"/>
    <w:pPr>
      <w:spacing w:after="360" w:line="360" w:lineRule="auto"/>
      <w:ind w:right="0"/>
      <w:outlineLvl w:val="6"/>
    </w:pPr>
    <w:rPr>
      <w:color w:val="09BED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A98"/>
    <w:rPr>
      <w:rFonts w:ascii="Gill Sans MT" w:eastAsia="Times New Roman" w:hAnsi="Gill Sans MT" w:cs="Arial"/>
      <w:b/>
      <w:sz w:val="40"/>
      <w:szCs w:val="24"/>
      <w:lang w:val="en" w:eastAsia="en-AU"/>
    </w:rPr>
  </w:style>
  <w:style w:type="character" w:customStyle="1" w:styleId="Heading6Char">
    <w:name w:val="Heading 6 Char"/>
    <w:basedOn w:val="DefaultParagraphFont"/>
    <w:link w:val="Heading6"/>
    <w:rsid w:val="0023111E"/>
    <w:rPr>
      <w:rFonts w:ascii="Gill Sans MT" w:eastAsia="Times New Roman" w:hAnsi="Gill Sans MT" w:cs="Arial"/>
      <w:bCs/>
      <w:color w:val="005395"/>
      <w:kern w:val="28"/>
      <w:sz w:val="64"/>
      <w:szCs w:val="64"/>
      <w:lang w:eastAsia="en-AU"/>
    </w:rPr>
  </w:style>
  <w:style w:type="character" w:customStyle="1" w:styleId="Heading7Char">
    <w:name w:val="Heading 7 Char"/>
    <w:basedOn w:val="DefaultParagraphFont"/>
    <w:link w:val="Heading7"/>
    <w:rsid w:val="0023111E"/>
    <w:rPr>
      <w:rFonts w:ascii="Gill Sans MT" w:eastAsia="Times New Roman" w:hAnsi="Gill Sans MT" w:cs="Times New Roman"/>
      <w:color w:val="09BEDD"/>
      <w:sz w:val="44"/>
      <w:szCs w:val="44"/>
      <w:lang w:eastAsia="en-AU"/>
    </w:rPr>
  </w:style>
  <w:style w:type="paragraph" w:styleId="Subtitle">
    <w:name w:val="Subtitle"/>
    <w:basedOn w:val="Heading7"/>
    <w:link w:val="SubtitleChar"/>
    <w:qFormat/>
    <w:rsid w:val="00017BB4"/>
    <w:pPr>
      <w:spacing w:after="240" w:line="300" w:lineRule="atLeast"/>
    </w:pPr>
    <w:rPr>
      <w:b/>
      <w:color w:val="CF2F44"/>
    </w:rPr>
  </w:style>
  <w:style w:type="character" w:customStyle="1" w:styleId="SubtitleChar">
    <w:name w:val="Subtitle Char"/>
    <w:basedOn w:val="DefaultParagraphFont"/>
    <w:link w:val="Subtitle"/>
    <w:rsid w:val="00017BB4"/>
    <w:rPr>
      <w:rFonts w:ascii="Gill Sans MT" w:eastAsia="Times New Roman" w:hAnsi="Gill Sans MT" w:cs="Times New Roman"/>
      <w:b/>
      <w:color w:val="CF2F44"/>
      <w:sz w:val="44"/>
      <w:szCs w:val="44"/>
      <w:lang w:eastAsia="en-AU"/>
    </w:rPr>
  </w:style>
  <w:style w:type="character" w:customStyle="1" w:styleId="Heading2Char">
    <w:name w:val="Heading 2 Char"/>
    <w:basedOn w:val="DefaultParagraphFont"/>
    <w:link w:val="Heading2"/>
    <w:uiPriority w:val="9"/>
    <w:rsid w:val="00E33CD4"/>
    <w:rPr>
      <w:rFonts w:ascii="Gill Sans MT" w:eastAsiaTheme="majorEastAsia" w:hAnsi="Gill Sans MT" w:cstheme="majorBidi"/>
      <w:b/>
      <w:color w:val="365F91" w:themeColor="accent1" w:themeShade="BF"/>
      <w:sz w:val="32"/>
      <w:szCs w:val="26"/>
      <w:lang w:eastAsia="en-AU"/>
    </w:rPr>
  </w:style>
  <w:style w:type="paragraph" w:styleId="Title">
    <w:name w:val="Title"/>
    <w:basedOn w:val="Normal"/>
    <w:next w:val="Normal"/>
    <w:link w:val="TitleChar"/>
    <w:uiPriority w:val="10"/>
    <w:qFormat/>
    <w:rsid w:val="00E33CD4"/>
    <w:pPr>
      <w:spacing w:before="240" w:after="60" w:line="360" w:lineRule="auto"/>
      <w:ind w:right="0"/>
      <w:outlineLvl w:val="5"/>
    </w:pPr>
    <w:rPr>
      <w:rFonts w:cs="Arial"/>
      <w:bCs/>
      <w:color w:val="005395"/>
      <w:kern w:val="28"/>
      <w:sz w:val="64"/>
      <w:szCs w:val="64"/>
    </w:rPr>
  </w:style>
  <w:style w:type="character" w:customStyle="1" w:styleId="TitleChar">
    <w:name w:val="Title Char"/>
    <w:basedOn w:val="DefaultParagraphFont"/>
    <w:link w:val="Title"/>
    <w:uiPriority w:val="10"/>
    <w:rsid w:val="00E33CD4"/>
    <w:rPr>
      <w:rFonts w:ascii="Gill Sans MT" w:eastAsia="Times New Roman" w:hAnsi="Gill Sans MT" w:cs="Arial"/>
      <w:bCs/>
      <w:color w:val="005395"/>
      <w:kern w:val="28"/>
      <w:sz w:val="64"/>
      <w:szCs w:val="64"/>
      <w:lang w:eastAsia="en-AU"/>
    </w:rPr>
  </w:style>
  <w:style w:type="paragraph" w:styleId="Header">
    <w:name w:val="header"/>
    <w:basedOn w:val="Normal"/>
    <w:link w:val="HeaderChar"/>
    <w:uiPriority w:val="99"/>
    <w:unhideWhenUsed/>
    <w:rsid w:val="00231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11E"/>
    <w:rPr>
      <w:rFonts w:ascii="Gill Sans MT" w:eastAsia="Times New Roman" w:hAnsi="Gill Sans MT" w:cs="Times New Roman"/>
      <w:szCs w:val="24"/>
      <w:lang w:eastAsia="en-AU"/>
    </w:rPr>
  </w:style>
  <w:style w:type="paragraph" w:styleId="Footer">
    <w:name w:val="footer"/>
    <w:basedOn w:val="Normal"/>
    <w:link w:val="FooterChar"/>
    <w:uiPriority w:val="99"/>
    <w:unhideWhenUsed/>
    <w:rsid w:val="00231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11E"/>
    <w:rPr>
      <w:rFonts w:ascii="Gill Sans MT" w:eastAsia="Times New Roman" w:hAnsi="Gill Sans MT" w:cs="Times New Roman"/>
      <w:szCs w:val="24"/>
      <w:lang w:eastAsia="en-AU"/>
    </w:rPr>
  </w:style>
  <w:style w:type="paragraph" w:styleId="BalloonText">
    <w:name w:val="Balloon Text"/>
    <w:basedOn w:val="Normal"/>
    <w:link w:val="BalloonTextChar"/>
    <w:uiPriority w:val="99"/>
    <w:semiHidden/>
    <w:unhideWhenUsed/>
    <w:rsid w:val="00231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1E"/>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1744</Characters>
  <Application>Microsoft Office Word</Application>
  <DocSecurity>2</DocSecurity>
  <Lines>14</Lines>
  <Paragraphs>4</Paragraphs>
  <ScaleCrop>false</ScaleCrop>
  <HeadingPairs>
    <vt:vector size="2" baseType="variant">
      <vt:variant>
        <vt:lpstr>Title</vt:lpstr>
      </vt:variant>
      <vt:variant>
        <vt:i4>1</vt:i4>
      </vt:variant>
    </vt:vector>
  </HeadingPairs>
  <TitlesOfParts>
    <vt:vector size="1" baseType="lpstr">
      <vt:lpstr>What are the HYP Missions</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HYP Missions</dc:title>
  <dc:subject>Healthy Young People</dc:subject>
  <dc:creator>cburke</dc:creator>
  <cp:keywords/>
  <dc:description/>
  <cp:lastModifiedBy>Radivojevic, Tracey L</cp:lastModifiedBy>
  <cp:revision>3</cp:revision>
  <cp:lastPrinted>2019-08-19T23:52:00Z</cp:lastPrinted>
  <dcterms:created xsi:type="dcterms:W3CDTF">2019-09-17T03:38:00Z</dcterms:created>
  <dcterms:modified xsi:type="dcterms:W3CDTF">2019-09-17T03:39:00Z</dcterms:modified>
</cp:coreProperties>
</file>